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1D594E">
        <w:t>190123913100023</w:t>
      </w:r>
      <w:r w:rsidR="008A25C2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</w:t>
      </w:r>
      <w:r w:rsidR="00FF78D4">
        <w:t xml:space="preserve"> </w:t>
      </w:r>
      <w:r w:rsidR="00290D7C">
        <w:t>«</w:t>
      </w:r>
      <w:r w:rsidR="00D350DF">
        <w:t xml:space="preserve">Поставка </w:t>
      </w:r>
      <w:r w:rsidR="00083DE4">
        <w:t>государственных знаков почтовой оплаты</w:t>
      </w:r>
      <w:r w:rsidR="00290D7C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D350DF">
        <w:t xml:space="preserve">одписания протокола: </w:t>
      </w:r>
      <w:r w:rsidR="001D594E">
        <w:t>28</w:t>
      </w:r>
      <w:r w:rsidR="00D350DF">
        <w:t>.11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1D594E">
        <w:rPr>
          <w:b/>
        </w:rPr>
        <w:t>44350</w:t>
      </w:r>
      <w:r w:rsidR="00290D7C">
        <w:rPr>
          <w:b/>
        </w:rPr>
        <w:t xml:space="preserve"> (</w:t>
      </w:r>
      <w:r w:rsidR="001D594E">
        <w:rPr>
          <w:b/>
        </w:rPr>
        <w:t>Сорок четыре тысячи</w:t>
      </w:r>
      <w:r w:rsidR="00D350DF">
        <w:rPr>
          <w:b/>
        </w:rPr>
        <w:t xml:space="preserve"> </w:t>
      </w:r>
      <w:r w:rsidR="001D594E">
        <w:rPr>
          <w:b/>
        </w:rPr>
        <w:t>триста пятьдесят</w:t>
      </w:r>
      <w:r w:rsidR="00D350DF">
        <w:rPr>
          <w:b/>
        </w:rPr>
        <w:t>) рублей 00 копеек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Александра Михайловна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083DE4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Ашуха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083DE4">
              <w:rPr>
                <w:sz w:val="26"/>
                <w:szCs w:val="26"/>
              </w:rPr>
              <w:t>Юлия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1D594E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290D7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Pr="00965F3C" w:rsidRDefault="001D594E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1D594E" w:rsidRPr="00965F3C" w:rsidTr="001D594E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Татьяна Васильевна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1D594E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083D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1D594E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  <w:p w:rsidR="00083DE4" w:rsidRPr="00965F3C" w:rsidRDefault="00083DE4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50DF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от "11" </w:t>
      </w:r>
      <w:proofErr w:type="gramStart"/>
      <w:r w:rsidR="00D350DF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50DF">
        <w:rPr>
          <w:rFonts w:eastAsia="Times New Roman"/>
          <w:color w:val="00000A"/>
          <w:shd w:val="clear" w:color="auto" w:fill="FFFFFF"/>
        </w:rPr>
        <w:t xml:space="preserve"> 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083DE4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="00083DE4">
              <w:t xml:space="preserve"> в электронной форме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083DE4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083DE4">
              <w:rPr>
                <w:rFonts w:ascii="Times New Roman" w:hAnsi="Times New Roman" w:cs="Times New Roman"/>
              </w:rPr>
              <w:t>Поставка государственных знаков почтовой оплаты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083DE4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SBR003-190123913100023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083DE4" w:rsidP="00B0043A">
            <w:pPr>
              <w:spacing w:before="57" w:after="57"/>
            </w:pPr>
            <w:r>
              <w:t>19.11.2019 15:29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083DE4">
        <w:rPr>
          <w:lang w:eastAsia="en-US"/>
        </w:rPr>
        <w:t xml:space="preserve"> комиссией 28</w:t>
      </w:r>
      <w:r w:rsidR="00D350DF">
        <w:rPr>
          <w:lang w:eastAsia="en-US"/>
        </w:rPr>
        <w:t xml:space="preserve"> ноября</w:t>
      </w:r>
      <w:r w:rsidR="00157C79">
        <w:rPr>
          <w:lang w:eastAsia="en-US"/>
        </w:rPr>
        <w:t xml:space="preserve"> 2019г. </w:t>
      </w:r>
      <w:r w:rsidR="00D350DF">
        <w:rPr>
          <w:lang w:eastAsia="en-US"/>
        </w:rPr>
        <w:t xml:space="preserve"> </w:t>
      </w:r>
      <w:r w:rsidR="00083DE4">
        <w:rPr>
          <w:lang w:eastAsia="en-US"/>
        </w:rPr>
        <w:t>11</w:t>
      </w:r>
      <w:r w:rsidR="008A25C2">
        <w:rPr>
          <w:lang w:eastAsia="en-US"/>
        </w:rPr>
        <w:t xml:space="preserve"> </w:t>
      </w:r>
      <w:r w:rsidR="00D350DF">
        <w:rPr>
          <w:lang w:eastAsia="en-US"/>
        </w:rPr>
        <w:t>часов 30</w:t>
      </w:r>
      <w:r w:rsidR="0090011F" w:rsidRPr="002A5016">
        <w:rPr>
          <w:lang w:eastAsia="en-US"/>
        </w:rPr>
        <w:t xml:space="preserve">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 </w:t>
      </w:r>
      <w:r w:rsidR="00083DE4">
        <w:rPr>
          <w:lang w:eastAsia="en-US"/>
        </w:rPr>
        <w:t>была</w:t>
      </w:r>
      <w:r w:rsidRPr="002A5016">
        <w:rPr>
          <w:lang w:eastAsia="en-US"/>
        </w:rPr>
        <w:t xml:space="preserve"> под</w:t>
      </w:r>
      <w:r w:rsidR="00083DE4">
        <w:rPr>
          <w:lang w:eastAsia="en-US"/>
        </w:rPr>
        <w:t>ана одна</w:t>
      </w:r>
      <w:r w:rsidR="00A40E1F">
        <w:rPr>
          <w:lang w:eastAsia="en-US"/>
        </w:rPr>
        <w:t xml:space="preserve"> </w:t>
      </w:r>
      <w:r w:rsidR="00083DE4">
        <w:rPr>
          <w:lang w:eastAsia="en-US"/>
        </w:rPr>
        <w:t>заявка под номером</w:t>
      </w:r>
      <w:r w:rsidR="00290D7C">
        <w:rPr>
          <w:lang w:eastAsia="en-US"/>
        </w:rPr>
        <w:t xml:space="preserve">: </w:t>
      </w:r>
      <w:r w:rsidR="00083DE4">
        <w:rPr>
          <w:lang w:eastAsia="en-US"/>
        </w:rPr>
        <w:t>9634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lastRenderedPageBreak/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0A26B6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Лучшее предложение о цене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Default="000A26B6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9634 </w:t>
            </w:r>
            <w:r w:rsidRPr="000A26B6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0A26B6">
              <w:rPr>
                <w:bCs/>
                <w:lang w:eastAsia="en-US"/>
              </w:rPr>
              <w:t>26.11.2019 12:09:38</w:t>
            </w:r>
          </w:p>
          <w:p w:rsidR="00DE60F7" w:rsidRPr="00AE3463" w:rsidRDefault="00DE60F7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</w:p>
        </w:tc>
        <w:tc>
          <w:tcPr>
            <w:tcW w:w="5245" w:type="dxa"/>
          </w:tcPr>
          <w:p w:rsidR="00AE3463" w:rsidRDefault="000A26B6" w:rsidP="000A26B6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0A26B6">
              <w:rPr>
                <w:lang w:eastAsia="en-US"/>
              </w:rPr>
              <w:t>УФПС ВОРОНЕЖСКОЙ ОБЛАСТИ</w:t>
            </w:r>
          </w:p>
          <w:p w:rsidR="000A26B6" w:rsidRDefault="000A26B6" w:rsidP="000A26B6">
            <w:pPr>
              <w:tabs>
                <w:tab w:val="left" w:pos="3015"/>
              </w:tabs>
              <w:spacing w:before="397" w:after="113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lang w:eastAsia="en-US"/>
              </w:rPr>
              <w:t xml:space="preserve">ИНН: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7724490000 КПП:  366643001</w:t>
            </w:r>
          </w:p>
          <w:p w:rsidR="000A26B6" w:rsidRDefault="000A26B6" w:rsidP="000A26B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Место нахождение : 131000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осква</w:t>
            </w:r>
            <w:proofErr w:type="spellEnd"/>
            <w:r>
              <w:rPr>
                <w:lang w:eastAsia="en-US"/>
              </w:rPr>
              <w:t xml:space="preserve"> шоссе Варшавское д.37</w:t>
            </w:r>
          </w:p>
          <w:p w:rsidR="000A26B6" w:rsidRPr="00AE3463" w:rsidRDefault="000A26B6" w:rsidP="000A26B6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394009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оронеж</w:t>
            </w:r>
            <w:proofErr w:type="spellEnd"/>
            <w:r>
              <w:rPr>
                <w:lang w:eastAsia="en-US"/>
              </w:rPr>
              <w:t>, проспект Революции д.25</w:t>
            </w:r>
          </w:p>
        </w:tc>
        <w:tc>
          <w:tcPr>
            <w:tcW w:w="2234" w:type="dxa"/>
          </w:tcPr>
          <w:p w:rsidR="00AE3463" w:rsidRDefault="000A26B6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39249,00</w:t>
            </w:r>
          </w:p>
          <w:p w:rsidR="000A26B6" w:rsidRPr="00AE3463" w:rsidRDefault="000A26B6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</w:tr>
    </w:tbl>
    <w:p w:rsidR="00B91E1E" w:rsidRPr="002A5016" w:rsidRDefault="000A26B6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заявку, поданную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p w:rsidR="00F804DD" w:rsidRDefault="008D6F9A" w:rsidP="00F804DD">
      <w:r>
        <w:t xml:space="preserve">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8B1546" w:rsidRPr="008A02D7" w:rsidTr="00F10C41">
        <w:trPr>
          <w:trHeight w:val="548"/>
        </w:trPr>
        <w:tc>
          <w:tcPr>
            <w:tcW w:w="2406" w:type="dxa"/>
          </w:tcPr>
          <w:p w:rsidR="008B1546" w:rsidRDefault="008B1546" w:rsidP="00463DA5">
            <w:pPr>
              <w:rPr>
                <w:bCs/>
              </w:rPr>
            </w:pPr>
            <w:r>
              <w:rPr>
                <w:bCs/>
              </w:rPr>
              <w:t>Воробьева Александра Михайловна</w:t>
            </w:r>
          </w:p>
          <w:p w:rsidR="008B1546" w:rsidRPr="008A02D7" w:rsidRDefault="008B1546" w:rsidP="00463DA5">
            <w:pPr>
              <w:rPr>
                <w:bCs/>
              </w:rPr>
            </w:pPr>
          </w:p>
        </w:tc>
        <w:tc>
          <w:tcPr>
            <w:tcW w:w="4295" w:type="dxa"/>
          </w:tcPr>
          <w:p w:rsidR="008B1546" w:rsidRPr="008B1546" w:rsidRDefault="008B1546" w:rsidP="008B1546">
            <w:pPr>
              <w:rPr>
                <w:b/>
              </w:rPr>
            </w:pPr>
            <w:r w:rsidRPr="008B1546">
              <w:rPr>
                <w:b/>
              </w:rPr>
              <w:t>УФПС ВОРОНЕЖСКОЙ ОБЛАСТИ</w:t>
            </w:r>
          </w:p>
          <w:p w:rsidR="008B1546" w:rsidRPr="008B1546" w:rsidRDefault="008B1546" w:rsidP="008B1546">
            <w:pPr>
              <w:rPr>
                <w:b/>
              </w:rPr>
            </w:pPr>
            <w:r w:rsidRPr="008B1546">
              <w:rPr>
                <w:b/>
              </w:rPr>
              <w:t>ИНН:  7724490000 КПП:  366643001</w:t>
            </w:r>
          </w:p>
          <w:p w:rsidR="008B1546" w:rsidRPr="008A02D7" w:rsidRDefault="008B1546" w:rsidP="00463DA5">
            <w:pPr>
              <w:rPr>
                <w:b/>
              </w:rPr>
            </w:pPr>
          </w:p>
        </w:tc>
        <w:tc>
          <w:tcPr>
            <w:tcW w:w="2728" w:type="dxa"/>
          </w:tcPr>
          <w:p w:rsidR="008B1546" w:rsidRPr="008A02D7" w:rsidRDefault="008B1546" w:rsidP="00463DA5">
            <w:r w:rsidRPr="008A02D7">
              <w:t>Соответствует требованиям</w:t>
            </w:r>
          </w:p>
        </w:tc>
      </w:tr>
      <w:tr w:rsidR="008B1546" w:rsidRPr="008A02D7" w:rsidTr="00463DA5">
        <w:trPr>
          <w:trHeight w:val="855"/>
        </w:trPr>
        <w:tc>
          <w:tcPr>
            <w:tcW w:w="2406" w:type="dxa"/>
          </w:tcPr>
          <w:p w:rsidR="008B1546" w:rsidRPr="008A02D7" w:rsidRDefault="008B1546" w:rsidP="00463DA5">
            <w:pPr>
              <w:rPr>
                <w:bCs/>
              </w:rPr>
            </w:pPr>
            <w:proofErr w:type="spellStart"/>
            <w:r>
              <w:rPr>
                <w:bCs/>
              </w:rPr>
              <w:t>Ашуха</w:t>
            </w:r>
            <w:proofErr w:type="spellEnd"/>
            <w:r>
              <w:rPr>
                <w:bCs/>
              </w:rPr>
              <w:t xml:space="preserve"> Юлия Александровна</w:t>
            </w:r>
          </w:p>
        </w:tc>
        <w:tc>
          <w:tcPr>
            <w:tcW w:w="4295" w:type="dxa"/>
          </w:tcPr>
          <w:p w:rsidR="008B1546" w:rsidRPr="008B1546" w:rsidRDefault="008B1546" w:rsidP="008B1546">
            <w:pPr>
              <w:rPr>
                <w:b/>
              </w:rPr>
            </w:pPr>
            <w:r w:rsidRPr="008B1546">
              <w:rPr>
                <w:b/>
              </w:rPr>
              <w:t>УФПС ВОРОНЕЖСКОЙ ОБЛАСТИ</w:t>
            </w:r>
          </w:p>
          <w:p w:rsidR="008B1546" w:rsidRPr="008B1546" w:rsidRDefault="008B1546" w:rsidP="008B1546">
            <w:pPr>
              <w:rPr>
                <w:b/>
              </w:rPr>
            </w:pPr>
            <w:r w:rsidRPr="008B1546">
              <w:rPr>
                <w:b/>
              </w:rPr>
              <w:t>ИНН:  7724490000 КПП:  366643001</w:t>
            </w:r>
          </w:p>
          <w:p w:rsidR="008B1546" w:rsidRPr="00463DA5" w:rsidRDefault="008B1546" w:rsidP="00463DA5"/>
        </w:tc>
        <w:tc>
          <w:tcPr>
            <w:tcW w:w="2728" w:type="dxa"/>
          </w:tcPr>
          <w:p w:rsidR="008B1546" w:rsidRPr="008A02D7" w:rsidRDefault="008B1546" w:rsidP="00463DA5">
            <w:r w:rsidRPr="008A02D7">
              <w:t>Соответствует требованиям</w:t>
            </w:r>
          </w:p>
        </w:tc>
      </w:tr>
      <w:tr w:rsidR="008B1546" w:rsidRPr="008A02D7" w:rsidTr="00F10C41">
        <w:trPr>
          <w:trHeight w:val="1169"/>
        </w:trPr>
        <w:tc>
          <w:tcPr>
            <w:tcW w:w="2406" w:type="dxa"/>
          </w:tcPr>
          <w:p w:rsidR="008B1546" w:rsidRPr="008A02D7" w:rsidRDefault="008B1546" w:rsidP="00463DA5">
            <w:pPr>
              <w:rPr>
                <w:bCs/>
              </w:rPr>
            </w:pPr>
            <w:r w:rsidRPr="00CE64F6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8B1546" w:rsidRPr="008B1546" w:rsidRDefault="008B1546" w:rsidP="008B1546">
            <w:pPr>
              <w:rPr>
                <w:b/>
              </w:rPr>
            </w:pPr>
            <w:r w:rsidRPr="008B1546">
              <w:rPr>
                <w:b/>
              </w:rPr>
              <w:t>УФПС ВОРОНЕЖСКОЙ ОБЛАСТИ</w:t>
            </w:r>
          </w:p>
          <w:p w:rsidR="008B1546" w:rsidRPr="008B1546" w:rsidRDefault="008B1546" w:rsidP="008B1546">
            <w:pPr>
              <w:rPr>
                <w:b/>
              </w:rPr>
            </w:pPr>
            <w:r w:rsidRPr="008B1546">
              <w:rPr>
                <w:b/>
              </w:rPr>
              <w:t>ИНН:  7724490000 КПП:  366643001</w:t>
            </w:r>
          </w:p>
          <w:p w:rsidR="008B1546" w:rsidRPr="00463DA5" w:rsidRDefault="008B1546" w:rsidP="00463DA5"/>
        </w:tc>
        <w:tc>
          <w:tcPr>
            <w:tcW w:w="2728" w:type="dxa"/>
          </w:tcPr>
          <w:p w:rsidR="008B1546" w:rsidRPr="008A02D7" w:rsidRDefault="008B1546" w:rsidP="00463DA5">
            <w:r w:rsidRPr="008A02D7">
              <w:t>Соответствует требованиям</w:t>
            </w:r>
          </w:p>
        </w:tc>
      </w:tr>
      <w:tr w:rsidR="008B1546" w:rsidRPr="008A02D7" w:rsidTr="00F10C41">
        <w:trPr>
          <w:trHeight w:val="548"/>
        </w:trPr>
        <w:tc>
          <w:tcPr>
            <w:tcW w:w="2406" w:type="dxa"/>
          </w:tcPr>
          <w:p w:rsidR="008B1546" w:rsidRPr="008A02D7" w:rsidRDefault="008B1546" w:rsidP="00463DA5">
            <w:pPr>
              <w:rPr>
                <w:bCs/>
              </w:rPr>
            </w:pPr>
            <w:r>
              <w:rPr>
                <w:bCs/>
              </w:rPr>
              <w:t>Кузнецова Анна Геннадьевна</w:t>
            </w:r>
          </w:p>
        </w:tc>
        <w:tc>
          <w:tcPr>
            <w:tcW w:w="4295" w:type="dxa"/>
          </w:tcPr>
          <w:p w:rsidR="008B1546" w:rsidRPr="008B1546" w:rsidRDefault="008B1546" w:rsidP="008B1546">
            <w:pPr>
              <w:rPr>
                <w:b/>
              </w:rPr>
            </w:pPr>
            <w:r w:rsidRPr="008B1546">
              <w:rPr>
                <w:b/>
              </w:rPr>
              <w:t>УФПС ВОРОНЕЖСКОЙ ОБЛАСТИ</w:t>
            </w:r>
          </w:p>
          <w:p w:rsidR="008B1546" w:rsidRPr="008B1546" w:rsidRDefault="008B1546" w:rsidP="008B1546">
            <w:pPr>
              <w:rPr>
                <w:b/>
              </w:rPr>
            </w:pPr>
            <w:r w:rsidRPr="008B1546">
              <w:rPr>
                <w:b/>
              </w:rPr>
              <w:t>ИНН:  7724490000 КПП:  366643001</w:t>
            </w:r>
          </w:p>
          <w:p w:rsidR="008B1546" w:rsidRPr="00DE60F7" w:rsidRDefault="008B1546" w:rsidP="00463DA5"/>
        </w:tc>
        <w:tc>
          <w:tcPr>
            <w:tcW w:w="2728" w:type="dxa"/>
          </w:tcPr>
          <w:p w:rsidR="008B1546" w:rsidRPr="008A02D7" w:rsidRDefault="008B1546" w:rsidP="00463DA5">
            <w:r w:rsidRPr="00CE64F6">
              <w:t>Соответствует требованиям</w:t>
            </w:r>
          </w:p>
        </w:tc>
      </w:tr>
    </w:tbl>
    <w:p w:rsidR="008A02D7" w:rsidRP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930BFC" w:rsidRDefault="00930BFC" w:rsidP="00F804DD">
      <w:pPr>
        <w:rPr>
          <w:rFonts w:ascii="Times New Roman" w:hAnsi="Times New Roman" w:cs="Times New Roman"/>
        </w:rPr>
      </w:pPr>
    </w:p>
    <w:p w:rsidR="008B1546" w:rsidRDefault="008B1546" w:rsidP="00F804DD">
      <w:pPr>
        <w:rPr>
          <w:rFonts w:ascii="Times New Roman" w:hAnsi="Times New Roman" w:cs="Times New Roman"/>
        </w:rPr>
      </w:pPr>
    </w:p>
    <w:p w:rsidR="008B1546" w:rsidRDefault="008B1546" w:rsidP="00F804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рассмотрения полученной заявки закупочная комиссия приняла решение: </w:t>
      </w:r>
    </w:p>
    <w:p w:rsidR="008B1546" w:rsidRDefault="008B1546" w:rsidP="00F804DD">
      <w:pPr>
        <w:rPr>
          <w:rFonts w:ascii="Times New Roman" w:hAnsi="Times New Roman" w:cs="Times New Roman"/>
        </w:rPr>
      </w:pP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тем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в запросе котировок в электронной форме подана  заявка только одного участника, запрос котировок в электронной форме признается несостоявшимся.</w:t>
      </w: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Признать заявку № 9634 Участника № 1 соответствующей требованиям документации запроса котировок в электронной форме.</w:t>
      </w:r>
    </w:p>
    <w:p w:rsidR="008B1546" w:rsidRDefault="008B1546" w:rsidP="008B1546">
      <w:pPr>
        <w:pStyle w:val="a8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Настоящий протокол составлен и подлежит размещению в ЕИС (на официальном сайте) в порядке и сроки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установленные Федеральным Законом от 18.07.2011 №223-ФЗ.</w:t>
      </w:r>
    </w:p>
    <w:p w:rsidR="008B1546" w:rsidRDefault="008B1546" w:rsidP="008B1546">
      <w:pPr>
        <w:rPr>
          <w:rFonts w:ascii="Times New Roman" w:hAnsi="Times New Roman" w:cs="Times New Roman"/>
        </w:rPr>
      </w:pPr>
    </w:p>
    <w:p w:rsidR="002D632A" w:rsidRPr="002D632A" w:rsidRDefault="002D632A" w:rsidP="002D632A">
      <w:pPr>
        <w:rPr>
          <w:rFonts w:ascii="Times New Roman" w:hAnsi="Times New Roman" w:cs="Times New Roman"/>
          <w:b/>
        </w:rPr>
      </w:pPr>
      <w:r w:rsidRPr="002D632A">
        <w:rPr>
          <w:rFonts w:ascii="Times New Roman" w:hAnsi="Times New Roman" w:cs="Times New Roman"/>
          <w:b/>
        </w:rPr>
        <w:t>Протокол подписан всеми присутствующими на заседании  комиссии по закупкам: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2D632A" w:rsidRPr="002D632A" w:rsidTr="0011365F">
        <w:trPr>
          <w:trHeight w:val="560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  <w:bCs/>
              </w:rPr>
            </w:pPr>
            <w:r w:rsidRPr="002D632A">
              <w:rPr>
                <w:rFonts w:ascii="Times New Roman" w:hAnsi="Times New Roman" w:cs="Times New Roman"/>
              </w:rPr>
              <w:t>Зам. председателя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Воробьева А.М.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54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  <w:bCs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proofErr w:type="spellStart"/>
            <w:r w:rsidRPr="002D632A">
              <w:rPr>
                <w:rFonts w:ascii="Times New Roman" w:hAnsi="Times New Roman" w:cs="Times New Roman"/>
              </w:rPr>
              <w:t>Ашуха</w:t>
            </w:r>
            <w:proofErr w:type="spellEnd"/>
            <w:r w:rsidRPr="002D632A"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568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  <w:tr w:rsidR="002D632A" w:rsidRPr="002D632A" w:rsidTr="0011365F">
        <w:trPr>
          <w:trHeight w:val="690"/>
        </w:trPr>
        <w:tc>
          <w:tcPr>
            <w:tcW w:w="5211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  <w:r w:rsidRPr="002D632A">
              <w:rPr>
                <w:rFonts w:ascii="Times New Roman" w:hAnsi="Times New Roman" w:cs="Times New Roman"/>
              </w:rPr>
              <w:t>Кузнецова А.Г..</w:t>
            </w:r>
          </w:p>
        </w:tc>
        <w:tc>
          <w:tcPr>
            <w:tcW w:w="1843" w:type="dxa"/>
          </w:tcPr>
          <w:p w:rsidR="002D632A" w:rsidRPr="002D632A" w:rsidRDefault="002D632A" w:rsidP="002D632A">
            <w:pPr>
              <w:rPr>
                <w:rFonts w:ascii="Times New Roman" w:hAnsi="Times New Roman" w:cs="Times New Roman"/>
              </w:rPr>
            </w:pPr>
          </w:p>
        </w:tc>
      </w:tr>
    </w:tbl>
    <w:p w:rsidR="008B1546" w:rsidRPr="008B1546" w:rsidRDefault="008B1546" w:rsidP="008B15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B1546" w:rsidRPr="008B154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606E"/>
    <w:multiLevelType w:val="hybridMultilevel"/>
    <w:tmpl w:val="CCB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83DE4"/>
    <w:rsid w:val="000A26B6"/>
    <w:rsid w:val="0010156B"/>
    <w:rsid w:val="001521AC"/>
    <w:rsid w:val="00157C79"/>
    <w:rsid w:val="001D594E"/>
    <w:rsid w:val="001E2319"/>
    <w:rsid w:val="002326F9"/>
    <w:rsid w:val="002407EE"/>
    <w:rsid w:val="00280761"/>
    <w:rsid w:val="00290D7C"/>
    <w:rsid w:val="002A5016"/>
    <w:rsid w:val="002D632A"/>
    <w:rsid w:val="002F63CE"/>
    <w:rsid w:val="00336472"/>
    <w:rsid w:val="003622A4"/>
    <w:rsid w:val="003A37A5"/>
    <w:rsid w:val="003C0CAD"/>
    <w:rsid w:val="003F41B0"/>
    <w:rsid w:val="00406AF9"/>
    <w:rsid w:val="00427D56"/>
    <w:rsid w:val="00444ADE"/>
    <w:rsid w:val="00463DA5"/>
    <w:rsid w:val="004B0D1C"/>
    <w:rsid w:val="004D477F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85340"/>
    <w:rsid w:val="007D6647"/>
    <w:rsid w:val="008A02D7"/>
    <w:rsid w:val="008A25C2"/>
    <w:rsid w:val="008B1546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E3463"/>
    <w:rsid w:val="00B0043A"/>
    <w:rsid w:val="00B76317"/>
    <w:rsid w:val="00B91E1E"/>
    <w:rsid w:val="00BA7597"/>
    <w:rsid w:val="00BC6726"/>
    <w:rsid w:val="00C40A16"/>
    <w:rsid w:val="00C55A54"/>
    <w:rsid w:val="00CD6D44"/>
    <w:rsid w:val="00CE3429"/>
    <w:rsid w:val="00CE64F6"/>
    <w:rsid w:val="00D035C5"/>
    <w:rsid w:val="00D23F37"/>
    <w:rsid w:val="00D350DF"/>
    <w:rsid w:val="00D559E7"/>
    <w:rsid w:val="00DE60F7"/>
    <w:rsid w:val="00DF3481"/>
    <w:rsid w:val="00E05DC9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C232-EC4D-4C8D-AF38-D9C33641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2019-11-27T05:52:00Z</cp:lastPrinted>
  <dcterms:created xsi:type="dcterms:W3CDTF">2019-11-28T08:58:00Z</dcterms:created>
  <dcterms:modified xsi:type="dcterms:W3CDTF">2019-11-28T10:10:00Z</dcterms:modified>
  <dc:language>ru-RU</dc:language>
</cp:coreProperties>
</file>