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FAE" w:rsidRPr="006F0FAE" w:rsidRDefault="006F0FAE" w:rsidP="006F0FAE">
      <w:pPr>
        <w:pStyle w:val="a4"/>
        <w:shd w:val="clear" w:color="auto" w:fill="F8F8FF"/>
        <w:spacing w:after="119" w:afterAutospacing="0" w:line="270" w:lineRule="atLeast"/>
        <w:jc w:val="right"/>
        <w:rPr>
          <w:rFonts w:asciiTheme="minorHAnsi" w:hAnsiTheme="minorHAnsi" w:cstheme="minorHAnsi"/>
          <w:sz w:val="22"/>
          <w:szCs w:val="22"/>
        </w:rPr>
      </w:pPr>
      <w:r w:rsidRPr="006F0FAE">
        <w:rPr>
          <w:rFonts w:asciiTheme="minorHAnsi" w:hAnsiTheme="minorHAnsi" w:cstheme="minorHAnsi"/>
          <w:sz w:val="22"/>
          <w:szCs w:val="22"/>
        </w:rPr>
        <w:t>Утверждены</w:t>
      </w:r>
    </w:p>
    <w:p w:rsidR="006F0FAE" w:rsidRPr="006F0FAE" w:rsidRDefault="006F0FAE" w:rsidP="006F0FAE">
      <w:pPr>
        <w:pStyle w:val="a4"/>
        <w:shd w:val="clear" w:color="auto" w:fill="F8F8FF"/>
        <w:spacing w:after="119" w:afterAutospacing="0" w:line="270" w:lineRule="atLeast"/>
        <w:jc w:val="right"/>
        <w:rPr>
          <w:rFonts w:asciiTheme="minorHAnsi" w:hAnsiTheme="minorHAnsi" w:cstheme="minorHAnsi"/>
          <w:sz w:val="22"/>
          <w:szCs w:val="22"/>
        </w:rPr>
      </w:pPr>
      <w:r w:rsidRPr="006F0FAE">
        <w:rPr>
          <w:rFonts w:asciiTheme="minorHAnsi" w:hAnsiTheme="minorHAnsi" w:cstheme="minorHAnsi"/>
          <w:sz w:val="22"/>
          <w:szCs w:val="22"/>
        </w:rPr>
        <w:t>постановлением Правительства</w:t>
      </w:r>
    </w:p>
    <w:p w:rsidR="006F0FAE" w:rsidRPr="006F0FAE" w:rsidRDefault="006F0FAE" w:rsidP="006F0FAE">
      <w:pPr>
        <w:pStyle w:val="a4"/>
        <w:shd w:val="clear" w:color="auto" w:fill="F8F8FF"/>
        <w:spacing w:after="119" w:afterAutospacing="0" w:line="270" w:lineRule="atLeast"/>
        <w:jc w:val="right"/>
        <w:rPr>
          <w:rFonts w:asciiTheme="minorHAnsi" w:hAnsiTheme="minorHAnsi" w:cstheme="minorHAnsi"/>
          <w:sz w:val="22"/>
          <w:szCs w:val="22"/>
        </w:rPr>
      </w:pPr>
      <w:r w:rsidRPr="006F0FAE">
        <w:rPr>
          <w:rFonts w:asciiTheme="minorHAnsi" w:hAnsiTheme="minorHAnsi" w:cstheme="minorHAnsi"/>
          <w:sz w:val="22"/>
          <w:szCs w:val="22"/>
        </w:rPr>
        <w:t>Российской Федерации</w:t>
      </w:r>
    </w:p>
    <w:p w:rsidR="006F0FAE" w:rsidRPr="006F0FAE" w:rsidRDefault="006F0FAE" w:rsidP="006F0FAE">
      <w:pPr>
        <w:pStyle w:val="a4"/>
        <w:shd w:val="clear" w:color="auto" w:fill="F8F8FF"/>
        <w:spacing w:after="119" w:afterAutospacing="0" w:line="270" w:lineRule="atLeast"/>
        <w:jc w:val="right"/>
        <w:rPr>
          <w:rFonts w:asciiTheme="minorHAnsi" w:hAnsiTheme="minorHAnsi" w:cstheme="minorHAnsi"/>
          <w:sz w:val="22"/>
          <w:szCs w:val="22"/>
        </w:rPr>
      </w:pPr>
      <w:r w:rsidRPr="006F0FAE">
        <w:rPr>
          <w:rFonts w:asciiTheme="minorHAnsi" w:hAnsiTheme="minorHAnsi" w:cstheme="minorHAnsi"/>
          <w:sz w:val="22"/>
          <w:szCs w:val="22"/>
        </w:rPr>
        <w:t>от 4 мая 2012 г</w:t>
      </w:r>
      <w:r w:rsidR="00280D64">
        <w:rPr>
          <w:rFonts w:asciiTheme="minorHAnsi" w:hAnsiTheme="minorHAnsi" w:cstheme="minorHAnsi"/>
          <w:sz w:val="22"/>
          <w:szCs w:val="22"/>
        </w:rPr>
        <w:t xml:space="preserve">. </w:t>
      </w:r>
      <w:r w:rsidRPr="006F0FAE">
        <w:rPr>
          <w:rFonts w:asciiTheme="minorHAnsi" w:hAnsiTheme="minorHAnsi" w:cstheme="minorHAnsi"/>
          <w:sz w:val="22"/>
          <w:szCs w:val="22"/>
        </w:rPr>
        <w:t>N 442</w:t>
      </w:r>
    </w:p>
    <w:p w:rsidR="006F0FAE" w:rsidRPr="006F0FAE" w:rsidRDefault="006F0FAE" w:rsidP="006F0FAE">
      <w:pPr>
        <w:pStyle w:val="ConsPlusTitle"/>
        <w:widowControl/>
        <w:jc w:val="center"/>
      </w:pPr>
    </w:p>
    <w:p w:rsidR="00DD0469" w:rsidRDefault="00DD0469" w:rsidP="00DD0469">
      <w:pPr>
        <w:autoSpaceDE w:val="0"/>
        <w:autoSpaceDN w:val="0"/>
        <w:adjustRightInd w:val="0"/>
        <w:spacing w:after="0" w:line="240" w:lineRule="auto"/>
        <w:ind w:firstLine="540"/>
        <w:jc w:val="both"/>
        <w:rPr>
          <w:rFonts w:ascii="Calibri" w:hAnsi="Calibri" w:cs="Calibri"/>
        </w:rPr>
      </w:pPr>
    </w:p>
    <w:p w:rsidR="00DD0469" w:rsidRDefault="00DD0469" w:rsidP="00DD0469">
      <w:pPr>
        <w:autoSpaceDE w:val="0"/>
        <w:autoSpaceDN w:val="0"/>
        <w:adjustRightInd w:val="0"/>
        <w:spacing w:after="0" w:line="240" w:lineRule="auto"/>
        <w:jc w:val="center"/>
        <w:rPr>
          <w:rFonts w:ascii="Calibri" w:hAnsi="Calibri" w:cs="Calibri"/>
          <w:b/>
          <w:bCs/>
        </w:rPr>
      </w:pPr>
      <w:r>
        <w:rPr>
          <w:rFonts w:ascii="Calibri" w:hAnsi="Calibri" w:cs="Calibri"/>
          <w:b/>
          <w:bCs/>
        </w:rPr>
        <w:t>ПРАВИЛА</w:t>
      </w:r>
    </w:p>
    <w:p w:rsidR="00DD0469" w:rsidRDefault="00DD0469" w:rsidP="00DD0469">
      <w:pPr>
        <w:autoSpaceDE w:val="0"/>
        <w:autoSpaceDN w:val="0"/>
        <w:adjustRightInd w:val="0"/>
        <w:spacing w:after="0" w:line="240" w:lineRule="auto"/>
        <w:jc w:val="center"/>
        <w:rPr>
          <w:rFonts w:ascii="Calibri" w:hAnsi="Calibri" w:cs="Calibri"/>
          <w:b/>
          <w:bCs/>
        </w:rPr>
      </w:pPr>
      <w:r>
        <w:rPr>
          <w:rFonts w:ascii="Calibri" w:hAnsi="Calibri" w:cs="Calibri"/>
          <w:b/>
          <w:bCs/>
        </w:rPr>
        <w:t>ПОЛНОГО И (ИЛИ) ЧАСТИЧНОГО ОГРАНИЧЕНИЯ РЕЖИМА ПОТРЕБЛЕНИЯ</w:t>
      </w:r>
    </w:p>
    <w:p w:rsidR="00DD0469" w:rsidRDefault="00DD0469" w:rsidP="00DD0469">
      <w:pPr>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w:t>
      </w:r>
    </w:p>
    <w:p w:rsidR="00DD0469" w:rsidRDefault="00DD0469" w:rsidP="00DD0469">
      <w:pPr>
        <w:autoSpaceDE w:val="0"/>
        <w:autoSpaceDN w:val="0"/>
        <w:adjustRightInd w:val="0"/>
        <w:spacing w:after="0" w:line="240" w:lineRule="auto"/>
        <w:jc w:val="center"/>
        <w:rPr>
          <w:rFonts w:ascii="Calibri" w:hAnsi="Calibri" w:cs="Calibri"/>
        </w:rPr>
      </w:pPr>
    </w:p>
    <w:p w:rsidR="00DD0469" w:rsidRDefault="00DD0469" w:rsidP="00DD0469">
      <w:pPr>
        <w:autoSpaceDE w:val="0"/>
        <w:autoSpaceDN w:val="0"/>
        <w:adjustRightInd w:val="0"/>
        <w:spacing w:after="0" w:line="240" w:lineRule="auto"/>
        <w:jc w:val="center"/>
        <w:outlineLvl w:val="1"/>
        <w:rPr>
          <w:rFonts w:ascii="Calibri" w:hAnsi="Calibri" w:cs="Calibri"/>
          <w:b/>
          <w:bCs/>
        </w:rPr>
      </w:pPr>
      <w:bookmarkStart w:id="0" w:name="_GoBack"/>
      <w:bookmarkEnd w:id="0"/>
      <w:r>
        <w:rPr>
          <w:rFonts w:ascii="Calibri" w:hAnsi="Calibri" w:cs="Calibri"/>
          <w:b/>
          <w:bCs/>
        </w:rPr>
        <w:t>I. Общие положения</w:t>
      </w:r>
    </w:p>
    <w:p w:rsidR="00DD0469" w:rsidRDefault="00DD0469" w:rsidP="00DD0469">
      <w:pPr>
        <w:autoSpaceDE w:val="0"/>
        <w:autoSpaceDN w:val="0"/>
        <w:adjustRightInd w:val="0"/>
        <w:spacing w:after="0" w:line="240" w:lineRule="auto"/>
        <w:ind w:firstLine="540"/>
        <w:jc w:val="both"/>
        <w:rPr>
          <w:rFonts w:ascii="Calibri" w:hAnsi="Calibri" w:cs="Calibri"/>
        </w:rPr>
      </w:pPr>
    </w:p>
    <w:p w:rsidR="00DD0469" w:rsidRDefault="00DD0469" w:rsidP="00DD0469">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6" w:history="1">
        <w:r>
          <w:rPr>
            <w:rFonts w:ascii="Calibri" w:hAnsi="Calibri" w:cs="Calibri"/>
            <w:color w:val="0000FF"/>
          </w:rPr>
          <w:t>Постановления</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1(1). В настоящих Правилах используются следующие основные понятия: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"субисполнитель" - сетевая организация либо иное лицо,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приложению.</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Иные понятия, используемые в настоящих Правилах, имеют значения, определенные законодательством Российской Федерации об электроэнергетике.</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7" w:history="1">
        <w:r>
          <w:rPr>
            <w:rFonts w:ascii="Calibri" w:hAnsi="Calibri" w:cs="Calibri"/>
            <w:color w:val="0000FF"/>
          </w:rPr>
          <w:t>Постановлением</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bookmarkStart w:id="1" w:name="Par29"/>
      <w:bookmarkEnd w:id="1"/>
      <w:r>
        <w:rPr>
          <w:rFonts w:ascii="Calibri" w:hAnsi="Calibri" w:cs="Calibri"/>
        </w:rP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1(2) введен </w:t>
      </w:r>
      <w:hyperlink r:id="rId8" w:history="1">
        <w:r>
          <w:rPr>
            <w:rFonts w:ascii="Calibri" w:hAnsi="Calibri" w:cs="Calibri"/>
            <w:color w:val="0000FF"/>
          </w:rPr>
          <w:t>Постановлением</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2. Ограничение режима потребления вводится при наступлении любого из следующих обстоятельств:</w:t>
      </w:r>
    </w:p>
    <w:p w:rsidR="00DD0469" w:rsidRDefault="00DD0469" w:rsidP="00DD0469">
      <w:pPr>
        <w:autoSpaceDE w:val="0"/>
        <w:autoSpaceDN w:val="0"/>
        <w:adjustRightInd w:val="0"/>
        <w:spacing w:before="220" w:after="0" w:line="240" w:lineRule="auto"/>
        <w:ind w:firstLine="540"/>
        <w:jc w:val="both"/>
        <w:rPr>
          <w:rFonts w:ascii="Calibri" w:hAnsi="Calibri" w:cs="Calibri"/>
        </w:rPr>
      </w:pPr>
      <w:bookmarkStart w:id="2" w:name="Par35"/>
      <w:bookmarkEnd w:id="2"/>
      <w:r>
        <w:rPr>
          <w:rFonts w:ascii="Calibri" w:hAnsi="Calibri" w:cs="Calibri"/>
        </w:rPr>
        <w:t>а) получение законного требования судебного пристава-исполнителя о введении ограничения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bookmarkStart w:id="3" w:name="Par36"/>
      <w:bookmarkEnd w:id="3"/>
      <w:r>
        <w:rPr>
          <w:rFonts w:ascii="Calibri" w:hAnsi="Calibri" w:cs="Calibri"/>
        </w:rPr>
        <w:t>б) нарушение потребителем своих обязательств, выразившееся в следующих действиях:</w:t>
      </w:r>
    </w:p>
    <w:p w:rsidR="00DD0469" w:rsidRDefault="00DD0469" w:rsidP="00DD0469">
      <w:pPr>
        <w:autoSpaceDE w:val="0"/>
        <w:autoSpaceDN w:val="0"/>
        <w:adjustRightInd w:val="0"/>
        <w:spacing w:before="220" w:after="0" w:line="240" w:lineRule="auto"/>
        <w:ind w:firstLine="540"/>
        <w:jc w:val="both"/>
        <w:rPr>
          <w:rFonts w:ascii="Calibri" w:hAnsi="Calibri" w:cs="Calibri"/>
        </w:rPr>
      </w:pPr>
      <w:bookmarkStart w:id="4" w:name="Par37"/>
      <w:bookmarkEnd w:id="4"/>
      <w:r>
        <w:rPr>
          <w:rFonts w:ascii="Calibri" w:hAnsi="Calibri" w:cs="Calibri"/>
        </w:rPr>
        <w:t xml:space="preserve">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w:t>
      </w:r>
      <w:r>
        <w:rPr>
          <w:rFonts w:ascii="Calibri" w:hAnsi="Calibri" w:cs="Calibri"/>
        </w:rPr>
        <w:lastRenderedPageBreak/>
        <w:t>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DD0469" w:rsidRDefault="00DD0469" w:rsidP="00DD0469">
      <w:pPr>
        <w:autoSpaceDE w:val="0"/>
        <w:autoSpaceDN w:val="0"/>
        <w:adjustRightInd w:val="0"/>
        <w:spacing w:before="220" w:after="0" w:line="240" w:lineRule="auto"/>
        <w:ind w:firstLine="540"/>
        <w:jc w:val="both"/>
        <w:rPr>
          <w:rFonts w:ascii="Calibri" w:hAnsi="Calibri" w:cs="Calibri"/>
        </w:rPr>
      </w:pPr>
      <w:bookmarkStart w:id="5" w:name="Par38"/>
      <w:bookmarkEnd w:id="5"/>
      <w:r>
        <w:rPr>
          <w:rFonts w:ascii="Calibri" w:hAnsi="Calibri" w:cs="Calibri"/>
        </w:rP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DD0469" w:rsidRDefault="00DD0469" w:rsidP="00DD0469">
      <w:pPr>
        <w:autoSpaceDE w:val="0"/>
        <w:autoSpaceDN w:val="0"/>
        <w:adjustRightInd w:val="0"/>
        <w:spacing w:before="220" w:after="0" w:line="240" w:lineRule="auto"/>
        <w:ind w:firstLine="540"/>
        <w:jc w:val="both"/>
        <w:rPr>
          <w:rFonts w:ascii="Calibri" w:hAnsi="Calibri" w:cs="Calibri"/>
        </w:rPr>
      </w:pPr>
      <w:bookmarkStart w:id="6" w:name="Par39"/>
      <w:bookmarkEnd w:id="6"/>
      <w:r>
        <w:rPr>
          <w:rFonts w:ascii="Calibri" w:hAnsi="Calibri" w:cs="Calibri"/>
        </w:rPr>
        <w:t>неисполнение или ненадлежащее исполнение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DD0469" w:rsidRDefault="00DD0469" w:rsidP="00DD0469">
      <w:pPr>
        <w:autoSpaceDE w:val="0"/>
        <w:autoSpaceDN w:val="0"/>
        <w:adjustRightInd w:val="0"/>
        <w:spacing w:before="220" w:after="0" w:line="240" w:lineRule="auto"/>
        <w:ind w:firstLine="540"/>
        <w:jc w:val="both"/>
        <w:rPr>
          <w:rFonts w:ascii="Calibri" w:hAnsi="Calibri" w:cs="Calibri"/>
        </w:rPr>
      </w:pPr>
      <w:bookmarkStart w:id="7" w:name="Par40"/>
      <w:bookmarkEnd w:id="7"/>
      <w:r>
        <w:rPr>
          <w:rFonts w:ascii="Calibri" w:hAnsi="Calibri" w:cs="Calibri"/>
        </w:rP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bookmarkStart w:id="8" w:name="Par41"/>
      <w:bookmarkEnd w:id="8"/>
      <w:r>
        <w:rPr>
          <w:rFonts w:ascii="Calibri" w:hAnsi="Calibri" w:cs="Calibri"/>
        </w:rP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DD0469" w:rsidRDefault="00DD0469" w:rsidP="00DD0469">
      <w:pPr>
        <w:autoSpaceDE w:val="0"/>
        <w:autoSpaceDN w:val="0"/>
        <w:adjustRightInd w:val="0"/>
        <w:spacing w:before="220" w:after="0" w:line="240" w:lineRule="auto"/>
        <w:ind w:firstLine="540"/>
        <w:jc w:val="both"/>
        <w:rPr>
          <w:rFonts w:ascii="Calibri" w:hAnsi="Calibri" w:cs="Calibri"/>
        </w:rPr>
      </w:pPr>
      <w:bookmarkStart w:id="9" w:name="Par42"/>
      <w:bookmarkEnd w:id="9"/>
      <w:r>
        <w:rPr>
          <w:rFonts w:ascii="Calibri" w:hAnsi="Calibri" w:cs="Calibri"/>
        </w:rPr>
        <w:t>г) выявление факта бездоговорного потребления электрической энергии;</w:t>
      </w:r>
    </w:p>
    <w:p w:rsidR="00DD0469" w:rsidRDefault="00DD0469" w:rsidP="00DD0469">
      <w:pPr>
        <w:autoSpaceDE w:val="0"/>
        <w:autoSpaceDN w:val="0"/>
        <w:adjustRightInd w:val="0"/>
        <w:spacing w:before="220" w:after="0" w:line="240" w:lineRule="auto"/>
        <w:ind w:firstLine="540"/>
        <w:jc w:val="both"/>
        <w:rPr>
          <w:rFonts w:ascii="Calibri" w:hAnsi="Calibri" w:cs="Calibri"/>
        </w:rPr>
      </w:pPr>
      <w:bookmarkStart w:id="10" w:name="Par43"/>
      <w:bookmarkEnd w:id="10"/>
      <w:r>
        <w:rPr>
          <w:rFonts w:ascii="Calibri" w:hAnsi="Calibri" w:cs="Calibri"/>
        </w:rP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9"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DD0469" w:rsidRDefault="00DD0469" w:rsidP="00DD0469">
      <w:pPr>
        <w:autoSpaceDE w:val="0"/>
        <w:autoSpaceDN w:val="0"/>
        <w:adjustRightInd w:val="0"/>
        <w:spacing w:before="220" w:after="0" w:line="240" w:lineRule="auto"/>
        <w:ind w:firstLine="540"/>
        <w:jc w:val="both"/>
        <w:rPr>
          <w:rFonts w:ascii="Calibri" w:hAnsi="Calibri" w:cs="Calibri"/>
        </w:rPr>
      </w:pPr>
      <w:bookmarkStart w:id="11" w:name="Par44"/>
      <w:bookmarkEnd w:id="11"/>
      <w:r>
        <w:rPr>
          <w:rFonts w:ascii="Calibri" w:hAnsi="Calibri" w:cs="Calibri"/>
        </w:rP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bookmarkStart w:id="12" w:name="Par45"/>
      <w:bookmarkEnd w:id="12"/>
      <w:r>
        <w:rPr>
          <w:rFonts w:ascii="Calibri" w:hAnsi="Calibri" w:cs="Calibri"/>
        </w:rP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bookmarkStart w:id="13" w:name="Par46"/>
      <w:bookmarkEnd w:id="13"/>
      <w:r>
        <w:rPr>
          <w:rFonts w:ascii="Calibri" w:hAnsi="Calibri" w:cs="Calibri"/>
        </w:rPr>
        <w:t>з) возникновение (угроза возникновения) аварийных электроэнергетических режимов;</w:t>
      </w:r>
    </w:p>
    <w:p w:rsidR="00DD0469" w:rsidRDefault="00DD0469" w:rsidP="00DD0469">
      <w:pPr>
        <w:autoSpaceDE w:val="0"/>
        <w:autoSpaceDN w:val="0"/>
        <w:adjustRightInd w:val="0"/>
        <w:spacing w:before="220" w:after="0" w:line="240" w:lineRule="auto"/>
        <w:ind w:firstLine="540"/>
        <w:jc w:val="both"/>
        <w:rPr>
          <w:rFonts w:ascii="Calibri" w:hAnsi="Calibri" w:cs="Calibri"/>
        </w:rPr>
      </w:pPr>
      <w:bookmarkStart w:id="14" w:name="Par47"/>
      <w:bookmarkEnd w:id="14"/>
      <w:r>
        <w:rPr>
          <w:rFonts w:ascii="Calibri" w:hAnsi="Calibri" w:cs="Calibri"/>
        </w:rP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 в ред. </w:t>
      </w:r>
      <w:hyperlink r:id="rId10" w:history="1">
        <w:r>
          <w:rPr>
            <w:rFonts w:ascii="Calibri" w:hAnsi="Calibri" w:cs="Calibri"/>
            <w:color w:val="0000FF"/>
          </w:rPr>
          <w:t>Постановления</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Ограничение режима потребления, за исключением вводимого в связи с наступлением обстоятельств, указанных в </w:t>
      </w:r>
      <w:hyperlink w:anchor="Par46" w:history="1">
        <w:r>
          <w:rPr>
            <w:rFonts w:ascii="Calibri" w:hAnsi="Calibri" w:cs="Calibri"/>
            <w:color w:val="0000FF"/>
          </w:rPr>
          <w:t>подпунктах "з"</w:t>
        </w:r>
      </w:hyperlink>
      <w:r>
        <w:rPr>
          <w:rFonts w:ascii="Calibri" w:hAnsi="Calibri" w:cs="Calibri"/>
        </w:rPr>
        <w:t xml:space="preserve"> и </w:t>
      </w:r>
      <w:hyperlink w:anchor="Par47" w:history="1">
        <w:r>
          <w:rPr>
            <w:rFonts w:ascii="Calibri" w:hAnsi="Calibri" w:cs="Calibri"/>
            <w:color w:val="0000FF"/>
          </w:rPr>
          <w:t>"и" пункта 2</w:t>
        </w:r>
      </w:hyperlink>
      <w:r>
        <w:rPr>
          <w:rFonts w:ascii="Calibri" w:hAnsi="Calibri" w:cs="Calibri"/>
        </w:rP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ar37" w:history="1">
        <w:r>
          <w:rPr>
            <w:rFonts w:ascii="Calibri" w:hAnsi="Calibri" w:cs="Calibri"/>
            <w:color w:val="0000FF"/>
          </w:rPr>
          <w:t>абзацах втором</w:t>
        </w:r>
      </w:hyperlink>
      <w:r>
        <w:rPr>
          <w:rFonts w:ascii="Calibri" w:hAnsi="Calibri" w:cs="Calibri"/>
        </w:rPr>
        <w:t xml:space="preserve"> и </w:t>
      </w:r>
      <w:hyperlink w:anchor="Par38" w:history="1">
        <w:r>
          <w:rPr>
            <w:rFonts w:ascii="Calibri" w:hAnsi="Calibri" w:cs="Calibri"/>
            <w:color w:val="0000FF"/>
          </w:rPr>
          <w:t>третьем подпункта "б" пункта 2</w:t>
        </w:r>
      </w:hyperlink>
      <w:r>
        <w:rPr>
          <w:rFonts w:ascii="Calibri" w:hAnsi="Calibri" w:cs="Calibri"/>
        </w:rP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в результате введения в соответствии с </w:t>
      </w:r>
      <w:hyperlink w:anchor="Par60" w:history="1">
        <w:r>
          <w:rPr>
            <w:rFonts w:ascii="Calibri" w:hAnsi="Calibri" w:cs="Calibri"/>
            <w:color w:val="0000FF"/>
          </w:rPr>
          <w:t>разделом II</w:t>
        </w:r>
      </w:hyperlink>
      <w:r>
        <w:rPr>
          <w:rFonts w:ascii="Calibri" w:hAnsi="Calibri" w:cs="Calibri"/>
        </w:rP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когда такое ограничение режима потребления признано в установленном порядке незаконным;</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когда такое ограничение режима потребления признано инициатором введения ограничения необоснованным;</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1" w:history="1">
        <w:r>
          <w:rPr>
            <w:rFonts w:ascii="Calibri" w:hAnsi="Calibri" w:cs="Calibri"/>
            <w:color w:val="0000FF"/>
          </w:rPr>
          <w:t>Постановления</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Уровни технологической и аварийной брони при введении ограничения режима потребления в соответствии с требованиями </w:t>
      </w:r>
      <w:hyperlink w:anchor="Par60" w:history="1">
        <w:r>
          <w:rPr>
            <w:rFonts w:ascii="Calibri" w:hAnsi="Calibri" w:cs="Calibri"/>
            <w:color w:val="0000FF"/>
          </w:rPr>
          <w:t>разделов II</w:t>
        </w:r>
      </w:hyperlink>
      <w:r>
        <w:rPr>
          <w:rFonts w:ascii="Calibri" w:hAnsi="Calibri" w:cs="Calibri"/>
        </w:rPr>
        <w:t xml:space="preserve"> и </w:t>
      </w:r>
      <w:hyperlink w:anchor="Par412" w:history="1">
        <w:r>
          <w:rPr>
            <w:rFonts w:ascii="Calibri" w:hAnsi="Calibri" w:cs="Calibri"/>
            <w:color w:val="0000FF"/>
          </w:rPr>
          <w:t>IV</w:t>
        </w:r>
      </w:hyperlink>
      <w:r>
        <w:rPr>
          <w:rFonts w:ascii="Calibri" w:hAnsi="Calibri" w:cs="Calibri"/>
        </w:rPr>
        <w:t xml:space="preserve"> настоящих Правил учитываются в случаях и порядке, которые установлены настоящими Правилами.</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12" w:history="1">
        <w:r>
          <w:rPr>
            <w:rFonts w:ascii="Calibri" w:hAnsi="Calibri" w:cs="Calibri"/>
            <w:color w:val="0000FF"/>
          </w:rPr>
          <w:t>Постановлением</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after="0" w:line="240" w:lineRule="auto"/>
        <w:ind w:firstLine="540"/>
        <w:jc w:val="both"/>
        <w:rPr>
          <w:rFonts w:ascii="Calibri" w:hAnsi="Calibri" w:cs="Calibri"/>
        </w:rPr>
      </w:pPr>
    </w:p>
    <w:p w:rsidR="00DD0469" w:rsidRDefault="00DD0469" w:rsidP="00DD0469">
      <w:pPr>
        <w:autoSpaceDE w:val="0"/>
        <w:autoSpaceDN w:val="0"/>
        <w:adjustRightInd w:val="0"/>
        <w:spacing w:after="0" w:line="240" w:lineRule="auto"/>
        <w:jc w:val="center"/>
        <w:outlineLvl w:val="1"/>
        <w:rPr>
          <w:rFonts w:ascii="Calibri" w:hAnsi="Calibri" w:cs="Calibri"/>
          <w:b/>
          <w:bCs/>
        </w:rPr>
      </w:pPr>
      <w:bookmarkStart w:id="15" w:name="Par60"/>
      <w:bookmarkEnd w:id="15"/>
      <w:r>
        <w:rPr>
          <w:rFonts w:ascii="Calibri" w:hAnsi="Calibri" w:cs="Calibri"/>
          <w:b/>
          <w:bCs/>
        </w:rPr>
        <w:t>II. Порядок ограничения режима потребления</w:t>
      </w:r>
    </w:p>
    <w:p w:rsidR="00DD0469" w:rsidRDefault="00DD0469" w:rsidP="00DD0469">
      <w:pPr>
        <w:autoSpaceDE w:val="0"/>
        <w:autoSpaceDN w:val="0"/>
        <w:adjustRightInd w:val="0"/>
        <w:spacing w:after="0" w:line="240" w:lineRule="auto"/>
        <w:jc w:val="center"/>
        <w:rPr>
          <w:rFonts w:ascii="Calibri" w:hAnsi="Calibri" w:cs="Calibri"/>
          <w:b/>
          <w:bCs/>
        </w:rPr>
      </w:pPr>
      <w:r>
        <w:rPr>
          <w:rFonts w:ascii="Calibri" w:hAnsi="Calibri" w:cs="Calibri"/>
          <w:b/>
          <w:bCs/>
        </w:rPr>
        <w:t>по обстоятельствам, не связанным с необходимостью</w:t>
      </w:r>
    </w:p>
    <w:p w:rsidR="00DD0469" w:rsidRDefault="00DD0469" w:rsidP="00DD0469">
      <w:pPr>
        <w:autoSpaceDE w:val="0"/>
        <w:autoSpaceDN w:val="0"/>
        <w:adjustRightInd w:val="0"/>
        <w:spacing w:after="0" w:line="240" w:lineRule="auto"/>
        <w:jc w:val="center"/>
        <w:rPr>
          <w:rFonts w:ascii="Calibri" w:hAnsi="Calibri" w:cs="Calibri"/>
          <w:b/>
          <w:bCs/>
        </w:rPr>
      </w:pPr>
      <w:r>
        <w:rPr>
          <w:rFonts w:ascii="Calibri" w:hAnsi="Calibri" w:cs="Calibri"/>
          <w:b/>
          <w:bCs/>
        </w:rPr>
        <w:t>проведения ремонтных работ на объектах электроэнергетики</w:t>
      </w:r>
    </w:p>
    <w:p w:rsidR="00DD0469" w:rsidRDefault="00DD0469" w:rsidP="00DD0469">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или с возникновением (угрозой возникновения)</w:t>
      </w:r>
    </w:p>
    <w:p w:rsidR="00DD0469" w:rsidRDefault="00DD0469" w:rsidP="00DD0469">
      <w:pPr>
        <w:autoSpaceDE w:val="0"/>
        <w:autoSpaceDN w:val="0"/>
        <w:adjustRightInd w:val="0"/>
        <w:spacing w:after="0" w:line="240" w:lineRule="auto"/>
        <w:jc w:val="center"/>
        <w:rPr>
          <w:rFonts w:ascii="Calibri" w:hAnsi="Calibri" w:cs="Calibri"/>
          <w:b/>
          <w:bCs/>
        </w:rPr>
      </w:pPr>
      <w:r>
        <w:rPr>
          <w:rFonts w:ascii="Calibri" w:hAnsi="Calibri" w:cs="Calibri"/>
          <w:b/>
          <w:bCs/>
        </w:rPr>
        <w:t>аварийных электроэнергетических режимов</w:t>
      </w:r>
    </w:p>
    <w:p w:rsidR="00DD0469" w:rsidRDefault="00DD0469" w:rsidP="00DD0469">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after="0" w:line="240" w:lineRule="auto"/>
        <w:ind w:firstLine="540"/>
        <w:jc w:val="both"/>
        <w:rPr>
          <w:rFonts w:ascii="Calibri" w:hAnsi="Calibri" w:cs="Calibri"/>
        </w:rPr>
      </w:pPr>
    </w:p>
    <w:p w:rsidR="00DD0469" w:rsidRDefault="00DD0469" w:rsidP="00DD0469">
      <w:pPr>
        <w:autoSpaceDE w:val="0"/>
        <w:autoSpaceDN w:val="0"/>
        <w:adjustRightInd w:val="0"/>
        <w:spacing w:after="0" w:line="240" w:lineRule="auto"/>
        <w:ind w:firstLine="540"/>
        <w:jc w:val="both"/>
        <w:rPr>
          <w:rFonts w:ascii="Calibri" w:hAnsi="Calibri" w:cs="Calibri"/>
        </w:rPr>
      </w:pPr>
      <w:bookmarkStart w:id="16" w:name="Par67"/>
      <w:bookmarkEnd w:id="16"/>
      <w:r>
        <w:rPr>
          <w:rFonts w:ascii="Calibri" w:hAnsi="Calibri" w:cs="Calibri"/>
        </w:rPr>
        <w:t>4. Ограничение режима потребления вводится по инициативе:</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ar37" w:history="1">
        <w:r>
          <w:rPr>
            <w:rFonts w:ascii="Calibri" w:hAnsi="Calibri" w:cs="Calibri"/>
            <w:color w:val="0000FF"/>
          </w:rPr>
          <w:t>абзацах втором</w:t>
        </w:r>
      </w:hyperlink>
      <w:r>
        <w:rPr>
          <w:rFonts w:ascii="Calibri" w:hAnsi="Calibri" w:cs="Calibri"/>
        </w:rPr>
        <w:t xml:space="preserve"> и </w:t>
      </w:r>
      <w:hyperlink w:anchor="Par39" w:history="1">
        <w:r>
          <w:rPr>
            <w:rFonts w:ascii="Calibri" w:hAnsi="Calibri" w:cs="Calibri"/>
            <w:color w:val="0000FF"/>
          </w:rPr>
          <w:t>четвертом подпункта "б" пункта 2</w:t>
        </w:r>
      </w:hyperlink>
      <w:r>
        <w:rPr>
          <w:rFonts w:ascii="Calibri" w:hAnsi="Calibri" w:cs="Calibri"/>
        </w:rPr>
        <w:t xml:space="preserve"> настоящих Правил;</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w:anchor="Par43" w:history="1">
        <w:r>
          <w:rPr>
            <w:rFonts w:ascii="Calibri" w:hAnsi="Calibri" w:cs="Calibri"/>
            <w:color w:val="0000FF"/>
          </w:rPr>
          <w:t>подпункте "д" пункта 2</w:t>
        </w:r>
      </w:hyperlink>
      <w:r>
        <w:rPr>
          <w:rFonts w:ascii="Calibri" w:hAnsi="Calibri" w:cs="Calibri"/>
        </w:rPr>
        <w:t xml:space="preserve"> настоящих Правил;</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w:anchor="Par42" w:history="1">
        <w:r>
          <w:rPr>
            <w:rFonts w:ascii="Calibri" w:hAnsi="Calibri" w:cs="Calibri"/>
            <w:color w:val="0000FF"/>
          </w:rPr>
          <w:t>подпункте "г" пункта 2</w:t>
        </w:r>
      </w:hyperlink>
      <w:r>
        <w:rPr>
          <w:rFonts w:ascii="Calibri" w:hAnsi="Calibri" w:cs="Calibri"/>
        </w:rP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ar38" w:history="1">
        <w:r>
          <w:rPr>
            <w:rFonts w:ascii="Calibri" w:hAnsi="Calibri" w:cs="Calibri"/>
            <w:color w:val="0000FF"/>
          </w:rPr>
          <w:t>абзацах третьем</w:t>
        </w:r>
      </w:hyperlink>
      <w:r>
        <w:rPr>
          <w:rFonts w:ascii="Calibri" w:hAnsi="Calibri" w:cs="Calibri"/>
        </w:rPr>
        <w:t xml:space="preserve">, </w:t>
      </w:r>
      <w:hyperlink w:anchor="Par39" w:history="1">
        <w:r>
          <w:rPr>
            <w:rFonts w:ascii="Calibri" w:hAnsi="Calibri" w:cs="Calibri"/>
            <w:color w:val="0000FF"/>
          </w:rPr>
          <w:t>четвертом</w:t>
        </w:r>
      </w:hyperlink>
      <w:r>
        <w:rPr>
          <w:rFonts w:ascii="Calibri" w:hAnsi="Calibri" w:cs="Calibri"/>
        </w:rPr>
        <w:t xml:space="preserve"> и </w:t>
      </w:r>
      <w:hyperlink w:anchor="Par40" w:history="1">
        <w:r>
          <w:rPr>
            <w:rFonts w:ascii="Calibri" w:hAnsi="Calibri" w:cs="Calibri"/>
            <w:color w:val="0000FF"/>
          </w:rPr>
          <w:t>пятом подпункта "б"</w:t>
        </w:r>
      </w:hyperlink>
      <w:r>
        <w:rPr>
          <w:rFonts w:ascii="Calibri" w:hAnsi="Calibri" w:cs="Calibri"/>
        </w:rPr>
        <w:t xml:space="preserve"> и </w:t>
      </w:r>
      <w:hyperlink w:anchor="Par41" w:history="1">
        <w:r>
          <w:rPr>
            <w:rFonts w:ascii="Calibri" w:hAnsi="Calibri" w:cs="Calibri"/>
            <w:color w:val="0000FF"/>
          </w:rPr>
          <w:t>подпункте "в" пункта 2</w:t>
        </w:r>
      </w:hyperlink>
      <w:r>
        <w:rPr>
          <w:rFonts w:ascii="Calibri" w:hAnsi="Calibri" w:cs="Calibri"/>
        </w:rPr>
        <w:t xml:space="preserve"> настоящих Правил;</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ar42" w:history="1">
        <w:r>
          <w:rPr>
            <w:rFonts w:ascii="Calibri" w:hAnsi="Calibri" w:cs="Calibri"/>
            <w:color w:val="0000FF"/>
          </w:rPr>
          <w:t>подпункте "г" пункта 2</w:t>
        </w:r>
      </w:hyperlink>
      <w:r>
        <w:rPr>
          <w:rFonts w:ascii="Calibri" w:hAnsi="Calibri" w:cs="Calibri"/>
        </w:rPr>
        <w:t xml:space="preserve"> настоящих Правил;</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w:anchor="Par35" w:history="1">
        <w:r>
          <w:rPr>
            <w:rFonts w:ascii="Calibri" w:hAnsi="Calibri" w:cs="Calibri"/>
            <w:color w:val="0000FF"/>
          </w:rPr>
          <w:t>подпунктах "а"</w:t>
        </w:r>
      </w:hyperlink>
      <w:r>
        <w:rPr>
          <w:rFonts w:ascii="Calibri" w:hAnsi="Calibri" w:cs="Calibri"/>
        </w:rPr>
        <w:t xml:space="preserve"> и </w:t>
      </w:r>
      <w:hyperlink w:anchor="Par45" w:history="1">
        <w:r>
          <w:rPr>
            <w:rFonts w:ascii="Calibri" w:hAnsi="Calibri" w:cs="Calibri"/>
            <w:color w:val="0000FF"/>
          </w:rPr>
          <w:t>"ж" пункта 2</w:t>
        </w:r>
      </w:hyperlink>
      <w:r>
        <w:rPr>
          <w:rFonts w:ascii="Calibri" w:hAnsi="Calibri" w:cs="Calibri"/>
        </w:rPr>
        <w:t xml:space="preserve"> настоящих Правил;</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ar44" w:history="1">
        <w:r>
          <w:rPr>
            <w:rFonts w:ascii="Calibri" w:hAnsi="Calibri" w:cs="Calibri"/>
            <w:color w:val="0000FF"/>
          </w:rPr>
          <w:t>подпункте "е" пункта 2</w:t>
        </w:r>
      </w:hyperlink>
      <w:r>
        <w:rPr>
          <w:rFonts w:ascii="Calibri" w:hAnsi="Calibri" w:cs="Calibri"/>
        </w:rPr>
        <w:t xml:space="preserve"> настоящих Правил.</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4" w:history="1">
        <w:r>
          <w:rPr>
            <w:rFonts w:ascii="Calibri" w:hAnsi="Calibri" w:cs="Calibri"/>
            <w:color w:val="0000FF"/>
          </w:rPr>
          <w:t>Постановления</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bookmarkStart w:id="17" w:name="Par76"/>
      <w:bookmarkEnd w:id="17"/>
      <w:r>
        <w:rPr>
          <w:rFonts w:ascii="Calibri" w:hAnsi="Calibri" w:cs="Calibri"/>
        </w:rPr>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ar43" w:history="1">
        <w:r>
          <w:rPr>
            <w:rFonts w:ascii="Calibri" w:hAnsi="Calibri" w:cs="Calibri"/>
            <w:color w:val="0000FF"/>
          </w:rPr>
          <w:t>подпунктах "д"</w:t>
        </w:r>
      </w:hyperlink>
      <w:r>
        <w:rPr>
          <w:rFonts w:ascii="Calibri" w:hAnsi="Calibri" w:cs="Calibri"/>
        </w:rPr>
        <w:t xml:space="preserve"> и </w:t>
      </w:r>
      <w:hyperlink w:anchor="Par45" w:history="1">
        <w:r>
          <w:rPr>
            <w:rFonts w:ascii="Calibri" w:hAnsi="Calibri" w:cs="Calibri"/>
            <w:color w:val="0000FF"/>
          </w:rPr>
          <w:t>"ж" пункта 2</w:t>
        </w:r>
      </w:hyperlink>
      <w:r>
        <w:rPr>
          <w:rFonts w:ascii="Calibri" w:hAnsi="Calibri" w:cs="Calibri"/>
        </w:rPr>
        <w:t xml:space="preserve"> настоящих Правил, частичное ограничение режима потребления не вводится.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В связи с наступлением обстоятельств, указанных в </w:t>
      </w:r>
      <w:hyperlink w:anchor="Par35" w:history="1">
        <w:r>
          <w:rPr>
            <w:rFonts w:ascii="Calibri" w:hAnsi="Calibri" w:cs="Calibri"/>
            <w:color w:val="0000FF"/>
          </w:rPr>
          <w:t>подпункте "а"</w:t>
        </w:r>
      </w:hyperlink>
      <w:r>
        <w:rPr>
          <w:rFonts w:ascii="Calibri" w:hAnsi="Calibri" w:cs="Calibri"/>
        </w:rPr>
        <w:t xml:space="preserve">, </w:t>
      </w:r>
      <w:hyperlink w:anchor="Par39" w:history="1">
        <w:r>
          <w:rPr>
            <w:rFonts w:ascii="Calibri" w:hAnsi="Calibri" w:cs="Calibri"/>
            <w:color w:val="0000FF"/>
          </w:rPr>
          <w:t>абзацах четвертом</w:t>
        </w:r>
      </w:hyperlink>
      <w:r>
        <w:rPr>
          <w:rFonts w:ascii="Calibri" w:hAnsi="Calibri" w:cs="Calibri"/>
        </w:rPr>
        <w:t xml:space="preserve"> и </w:t>
      </w:r>
      <w:hyperlink w:anchor="Par40" w:history="1">
        <w:r>
          <w:rPr>
            <w:rFonts w:ascii="Calibri" w:hAnsi="Calibri" w:cs="Calibri"/>
            <w:color w:val="0000FF"/>
          </w:rPr>
          <w:t>пятом подпункта "б"</w:t>
        </w:r>
      </w:hyperlink>
      <w:r>
        <w:rPr>
          <w:rFonts w:ascii="Calibri" w:hAnsi="Calibri" w:cs="Calibri"/>
        </w:rPr>
        <w:t xml:space="preserve">, </w:t>
      </w:r>
      <w:hyperlink w:anchor="Par41" w:history="1">
        <w:r>
          <w:rPr>
            <w:rFonts w:ascii="Calibri" w:hAnsi="Calibri" w:cs="Calibri"/>
            <w:color w:val="0000FF"/>
          </w:rPr>
          <w:t>подпунктах "в"</w:t>
        </w:r>
      </w:hyperlink>
      <w:r>
        <w:rPr>
          <w:rFonts w:ascii="Calibri" w:hAnsi="Calibri" w:cs="Calibri"/>
        </w:rPr>
        <w:t xml:space="preserve">, </w:t>
      </w:r>
      <w:hyperlink w:anchor="Par42" w:history="1">
        <w:r>
          <w:rPr>
            <w:rFonts w:ascii="Calibri" w:hAnsi="Calibri" w:cs="Calibri"/>
            <w:color w:val="0000FF"/>
          </w:rPr>
          <w:t>"г"</w:t>
        </w:r>
      </w:hyperlink>
      <w:r>
        <w:rPr>
          <w:rFonts w:ascii="Calibri" w:hAnsi="Calibri" w:cs="Calibri"/>
        </w:rPr>
        <w:t xml:space="preserve"> и </w:t>
      </w:r>
      <w:hyperlink w:anchor="Par44" w:history="1">
        <w:r>
          <w:rPr>
            <w:rFonts w:ascii="Calibri" w:hAnsi="Calibri" w:cs="Calibri"/>
            <w:color w:val="0000FF"/>
          </w:rPr>
          <w:t>"е" пункта 2</w:t>
        </w:r>
      </w:hyperlink>
      <w:r>
        <w:rPr>
          <w:rFonts w:ascii="Calibri" w:hAnsi="Calibri" w:cs="Calibri"/>
        </w:rPr>
        <w:t xml:space="preserve"> настоящих Правил, частичное ограничение режима потребления вводится с учетом особенностей, предусмотренных </w:t>
      </w:r>
      <w:hyperlink w:anchor="Par342" w:history="1">
        <w:r>
          <w:rPr>
            <w:rFonts w:ascii="Calibri" w:hAnsi="Calibri" w:cs="Calibri"/>
            <w:color w:val="0000FF"/>
          </w:rPr>
          <w:t>пунктами 22</w:t>
        </w:r>
      </w:hyperlink>
      <w:r>
        <w:rPr>
          <w:rFonts w:ascii="Calibri" w:hAnsi="Calibri" w:cs="Calibri"/>
        </w:rPr>
        <w:t xml:space="preserve"> - </w:t>
      </w:r>
      <w:hyperlink w:anchor="Par354" w:history="1">
        <w:r>
          <w:rPr>
            <w:rFonts w:ascii="Calibri" w:hAnsi="Calibri" w:cs="Calibri"/>
            <w:color w:val="0000FF"/>
          </w:rPr>
          <w:t>24</w:t>
        </w:r>
      </w:hyperlink>
      <w:r>
        <w:rPr>
          <w:rFonts w:ascii="Calibri" w:hAnsi="Calibri" w:cs="Calibri"/>
        </w:rPr>
        <w:t xml:space="preserve"> и </w:t>
      </w:r>
      <w:hyperlink w:anchor="Par367" w:history="1">
        <w:r>
          <w:rPr>
            <w:rFonts w:ascii="Calibri" w:hAnsi="Calibri" w:cs="Calibri"/>
            <w:color w:val="0000FF"/>
          </w:rPr>
          <w:t>26</w:t>
        </w:r>
      </w:hyperlink>
      <w:r>
        <w:rPr>
          <w:rFonts w:ascii="Calibri" w:hAnsi="Calibri" w:cs="Calibri"/>
        </w:rPr>
        <w:t xml:space="preserve"> настоящих Правил.</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отношении энергопринимающих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w:t>
      </w:r>
      <w:hyperlink w:anchor="Par35" w:history="1">
        <w:r>
          <w:rPr>
            <w:rFonts w:ascii="Calibri" w:hAnsi="Calibri" w:cs="Calibri"/>
            <w:color w:val="0000FF"/>
          </w:rPr>
          <w:t>подпунктами "а"</w:t>
        </w:r>
      </w:hyperlink>
      <w:r>
        <w:rPr>
          <w:rFonts w:ascii="Calibri" w:hAnsi="Calibri" w:cs="Calibri"/>
        </w:rPr>
        <w:t xml:space="preserve"> - </w:t>
      </w:r>
      <w:hyperlink w:anchor="Par45" w:history="1">
        <w:r>
          <w:rPr>
            <w:rFonts w:ascii="Calibri" w:hAnsi="Calibri" w:cs="Calibri"/>
            <w:color w:val="0000FF"/>
          </w:rPr>
          <w:t>"ж" пункта 2</w:t>
        </w:r>
      </w:hyperlink>
      <w:r>
        <w:rPr>
          <w:rFonts w:ascii="Calibri" w:hAnsi="Calibri" w:cs="Calibri"/>
        </w:rPr>
        <w:t xml:space="preserve"> настоящих Правил, не вводится.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w:t>
      </w:r>
      <w:r>
        <w:rPr>
          <w:rFonts w:ascii="Calibri" w:hAnsi="Calibri" w:cs="Calibri"/>
        </w:rPr>
        <w:lastRenderedPageBreak/>
        <w:t>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уровень технологической или аварийной брони, умноженный на один час.</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Исполнитель (субисполнитель) обязан ввести частичное ограничение режима потребления со своих объектов электросетевого хозяйства.</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связи с наступлением обстоятельств, указанных в </w:t>
      </w:r>
      <w:hyperlink w:anchor="Par36" w:history="1">
        <w:r>
          <w:rPr>
            <w:rFonts w:ascii="Calibri" w:hAnsi="Calibri" w:cs="Calibri"/>
            <w:color w:val="0000FF"/>
          </w:rPr>
          <w:t>подпункте "б" пункта 2</w:t>
        </w:r>
      </w:hyperlink>
      <w:r>
        <w:rPr>
          <w:rFonts w:ascii="Calibri" w:hAnsi="Calibri" w:cs="Calibri"/>
        </w:rP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ar41" w:history="1">
        <w:r>
          <w:rPr>
            <w:rFonts w:ascii="Calibri" w:hAnsi="Calibri" w:cs="Calibri"/>
            <w:color w:val="0000FF"/>
          </w:rPr>
          <w:t>подпункте "в" пункта 2</w:t>
        </w:r>
      </w:hyperlink>
      <w:r>
        <w:rPr>
          <w:rFonts w:ascii="Calibri" w:hAnsi="Calibri" w:cs="Calibri"/>
        </w:rP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5" w:history="1">
        <w:r>
          <w:rPr>
            <w:rFonts w:ascii="Calibri" w:hAnsi="Calibri" w:cs="Calibri"/>
            <w:color w:val="0000FF"/>
          </w:rPr>
          <w:t>Постановления</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bookmarkStart w:id="18" w:name="Par89"/>
      <w:bookmarkEnd w:id="18"/>
      <w:r>
        <w:rPr>
          <w:rFonts w:ascii="Calibri" w:hAnsi="Calibri" w:cs="Calibri"/>
        </w:rP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hyperlink w:anchor="Par269" w:history="1">
        <w:r>
          <w:rPr>
            <w:rFonts w:ascii="Calibri" w:hAnsi="Calibri" w:cs="Calibri"/>
            <w:color w:val="0000FF"/>
          </w:rPr>
          <w:t>пунктом 16(1)</w:t>
        </w:r>
      </w:hyperlink>
      <w:r>
        <w:rPr>
          <w:rFonts w:ascii="Calibri" w:hAnsi="Calibri" w:cs="Calibri"/>
        </w:rPr>
        <w:t xml:space="preserve"> настоящих Правил.</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связи с наступлением обстоятельств, указанных в </w:t>
      </w:r>
      <w:hyperlink w:anchor="Par35" w:history="1">
        <w:r>
          <w:rPr>
            <w:rFonts w:ascii="Calibri" w:hAnsi="Calibri" w:cs="Calibri"/>
            <w:color w:val="0000FF"/>
          </w:rPr>
          <w:t>подпункте "а"</w:t>
        </w:r>
      </w:hyperlink>
      <w:r>
        <w:rPr>
          <w:rFonts w:ascii="Calibri" w:hAnsi="Calibri" w:cs="Calibri"/>
        </w:rPr>
        <w:t xml:space="preserve">, </w:t>
      </w:r>
      <w:hyperlink w:anchor="Par39" w:history="1">
        <w:r>
          <w:rPr>
            <w:rFonts w:ascii="Calibri" w:hAnsi="Calibri" w:cs="Calibri"/>
            <w:color w:val="0000FF"/>
          </w:rPr>
          <w:t>абзацах четвертом</w:t>
        </w:r>
      </w:hyperlink>
      <w:r>
        <w:rPr>
          <w:rFonts w:ascii="Calibri" w:hAnsi="Calibri" w:cs="Calibri"/>
        </w:rPr>
        <w:t xml:space="preserve"> и </w:t>
      </w:r>
      <w:hyperlink w:anchor="Par40" w:history="1">
        <w:r>
          <w:rPr>
            <w:rFonts w:ascii="Calibri" w:hAnsi="Calibri" w:cs="Calibri"/>
            <w:color w:val="0000FF"/>
          </w:rPr>
          <w:t>пятом подпункта "б"</w:t>
        </w:r>
      </w:hyperlink>
      <w:r>
        <w:rPr>
          <w:rFonts w:ascii="Calibri" w:hAnsi="Calibri" w:cs="Calibri"/>
        </w:rPr>
        <w:t xml:space="preserve">, </w:t>
      </w:r>
      <w:hyperlink w:anchor="Par41" w:history="1">
        <w:r>
          <w:rPr>
            <w:rFonts w:ascii="Calibri" w:hAnsi="Calibri" w:cs="Calibri"/>
            <w:color w:val="0000FF"/>
          </w:rPr>
          <w:t>подпунктах "в"</w:t>
        </w:r>
      </w:hyperlink>
      <w:r>
        <w:rPr>
          <w:rFonts w:ascii="Calibri" w:hAnsi="Calibri" w:cs="Calibri"/>
        </w:rPr>
        <w:t xml:space="preserve"> - </w:t>
      </w:r>
      <w:hyperlink w:anchor="Par45" w:history="1">
        <w:r>
          <w:rPr>
            <w:rFonts w:ascii="Calibri" w:hAnsi="Calibri" w:cs="Calibri"/>
            <w:color w:val="0000FF"/>
          </w:rPr>
          <w:t>"ж" пункта 2</w:t>
        </w:r>
      </w:hyperlink>
      <w:r>
        <w:rPr>
          <w:rFonts w:ascii="Calibri" w:hAnsi="Calibri" w:cs="Calibri"/>
        </w:rPr>
        <w:t xml:space="preserve"> настоящих Правил, полное ограничение режима потребления вводится с учетом особенностей, предусмотренных </w:t>
      </w:r>
      <w:hyperlink w:anchor="Par342" w:history="1">
        <w:r>
          <w:rPr>
            <w:rFonts w:ascii="Calibri" w:hAnsi="Calibri" w:cs="Calibri"/>
            <w:color w:val="0000FF"/>
          </w:rPr>
          <w:t>пунктами 22</w:t>
        </w:r>
      </w:hyperlink>
      <w:r>
        <w:rPr>
          <w:rFonts w:ascii="Calibri" w:hAnsi="Calibri" w:cs="Calibri"/>
        </w:rPr>
        <w:t xml:space="preserve"> - </w:t>
      </w:r>
      <w:hyperlink w:anchor="Par371" w:history="1">
        <w:r>
          <w:rPr>
            <w:rFonts w:ascii="Calibri" w:hAnsi="Calibri" w:cs="Calibri"/>
            <w:color w:val="0000FF"/>
          </w:rPr>
          <w:t>27</w:t>
        </w:r>
      </w:hyperlink>
      <w:r>
        <w:rPr>
          <w:rFonts w:ascii="Calibri" w:hAnsi="Calibri" w:cs="Calibri"/>
        </w:rPr>
        <w:t xml:space="preserve"> настоящих Правил.</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w:t>
      </w:r>
      <w:r>
        <w:rPr>
          <w:rFonts w:ascii="Calibri" w:hAnsi="Calibri" w:cs="Calibri"/>
        </w:rPr>
        <w:lastRenderedPageBreak/>
        <w:t>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Исполнитель (субисполнитель) обязан ввести полное ограничение режима потребления со своих объектов электросетевого хозяйства.</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связи с наступлением обстоятельств, указанных в </w:t>
      </w:r>
      <w:hyperlink w:anchor="Par36" w:history="1">
        <w:r>
          <w:rPr>
            <w:rFonts w:ascii="Calibri" w:hAnsi="Calibri" w:cs="Calibri"/>
            <w:color w:val="0000FF"/>
          </w:rPr>
          <w:t>подпункте "б" пункта 2</w:t>
        </w:r>
      </w:hyperlink>
      <w:r>
        <w:rPr>
          <w:rFonts w:ascii="Calibri" w:hAnsi="Calibri" w:cs="Calibri"/>
        </w:rPr>
        <w:t xml:space="preserve">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ar41" w:history="1">
        <w:r>
          <w:rPr>
            <w:rFonts w:ascii="Calibri" w:hAnsi="Calibri" w:cs="Calibri"/>
            <w:color w:val="0000FF"/>
          </w:rPr>
          <w:t>подпункте "в" пункта 2</w:t>
        </w:r>
      </w:hyperlink>
      <w:r>
        <w:rPr>
          <w:rFonts w:ascii="Calibri" w:hAnsi="Calibri" w:cs="Calibri"/>
        </w:rP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связи с наступлением обстоятельств, предусмотренных </w:t>
      </w:r>
      <w:hyperlink w:anchor="Par43" w:history="1">
        <w:r>
          <w:rPr>
            <w:rFonts w:ascii="Calibri" w:hAnsi="Calibri" w:cs="Calibri"/>
            <w:color w:val="0000FF"/>
          </w:rPr>
          <w:t>подпунктом "д" пункта 2</w:t>
        </w:r>
      </w:hyperlink>
      <w:r>
        <w:rPr>
          <w:rFonts w:ascii="Calibri" w:hAnsi="Calibri" w:cs="Calibri"/>
        </w:rP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16" w:history="1">
        <w:r>
          <w:rPr>
            <w:rFonts w:ascii="Calibri" w:hAnsi="Calibri" w:cs="Calibri"/>
            <w:color w:val="0000FF"/>
          </w:rPr>
          <w:t>Постановления</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ar269" w:history="1">
        <w:r>
          <w:rPr>
            <w:rFonts w:ascii="Calibri" w:hAnsi="Calibri" w:cs="Calibri"/>
            <w:color w:val="0000FF"/>
          </w:rPr>
          <w:t>пунктом 16(1)</w:t>
        </w:r>
      </w:hyperlink>
      <w:r>
        <w:rPr>
          <w:rFonts w:ascii="Calibri" w:hAnsi="Calibri" w:cs="Calibri"/>
        </w:rP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w:t>
      </w:r>
      <w:r>
        <w:rPr>
          <w:rFonts w:ascii="Calibri" w:hAnsi="Calibri" w:cs="Calibri"/>
        </w:rPr>
        <w:lastRenderedPageBreak/>
        <w:t>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w:t>
      </w:r>
      <w:hyperlink w:anchor="Par269" w:history="1">
        <w:r>
          <w:rPr>
            <w:rFonts w:ascii="Calibri" w:hAnsi="Calibri" w:cs="Calibri"/>
            <w:color w:val="0000FF"/>
          </w:rPr>
          <w:t>пунктом 16(1)</w:t>
        </w:r>
      </w:hyperlink>
      <w:r>
        <w:rPr>
          <w:rFonts w:ascii="Calibri" w:hAnsi="Calibri" w:cs="Calibri"/>
        </w:rP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17" w:history="1">
        <w:r>
          <w:rPr>
            <w:rFonts w:ascii="Calibri" w:hAnsi="Calibri" w:cs="Calibri"/>
            <w:color w:val="0000FF"/>
          </w:rPr>
          <w:t>Постановления</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bookmarkStart w:id="19" w:name="Par106"/>
      <w:bookmarkEnd w:id="19"/>
      <w:r>
        <w:rPr>
          <w:rFonts w:ascii="Calibri" w:hAnsi="Calibri" w:cs="Calibri"/>
        </w:rP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основание введения ограничения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тип ограничения режима потребления (частичное или полное);</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место, дата и время составления акта;</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уровень частичного ограничения режима потребления - если в отношении потребителя вводится частичное ограничение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номера, место установки и показания приборов учета, используемых в соответствии с </w:t>
      </w:r>
      <w:hyperlink w:anchor="Par198" w:history="1">
        <w:r>
          <w:rPr>
            <w:rFonts w:ascii="Calibri" w:hAnsi="Calibri" w:cs="Calibri"/>
            <w:color w:val="0000FF"/>
          </w:rPr>
          <w:t>пунктом 12(1)</w:t>
        </w:r>
      </w:hyperlink>
      <w:r>
        <w:rPr>
          <w:rFonts w:ascii="Calibri" w:hAnsi="Calibri" w:cs="Calibri"/>
        </w:rP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фамилия, имя и отчество (при наличии) лица, уполномоченного на подписание акта от имени потребителя.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7(1) введен </w:t>
      </w:r>
      <w:hyperlink r:id="rId18" w:history="1">
        <w:r>
          <w:rPr>
            <w:rFonts w:ascii="Calibri" w:hAnsi="Calibri" w:cs="Calibri"/>
            <w:color w:val="0000FF"/>
          </w:rPr>
          <w:t>Постановлением</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bookmarkStart w:id="20" w:name="Par122"/>
      <w:bookmarkEnd w:id="20"/>
      <w:r>
        <w:rPr>
          <w:rFonts w:ascii="Calibri" w:hAnsi="Calibri" w:cs="Calibri"/>
        </w:rPr>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г) место, дата и время составления акта о необеспечении доступа;</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д) место нахождения энергопринимающих устройств, объектов электроэнергетики, места установки приборов учета;</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е) основания введения ограничения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ж) причины необеспечения доступа (если эти причины были заявлены потребителем);</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з) фамилия, имя и отчество (при наличии) лица, уполномоченного на подписание акта от имени потребителя.</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7(2) введен </w:t>
      </w:r>
      <w:hyperlink r:id="rId19" w:history="1">
        <w:r>
          <w:rPr>
            <w:rFonts w:ascii="Calibri" w:hAnsi="Calibri" w:cs="Calibri"/>
            <w:color w:val="0000FF"/>
          </w:rPr>
          <w:t>Постановлением</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bookmarkStart w:id="21" w:name="Par132"/>
      <w:bookmarkEnd w:id="21"/>
      <w:r>
        <w:rPr>
          <w:rFonts w:ascii="Calibri" w:hAnsi="Calibri" w:cs="Calibri"/>
        </w:rPr>
        <w:t>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w:t>
      </w:r>
      <w:r>
        <w:rPr>
          <w:rFonts w:ascii="Calibri" w:hAnsi="Calibri" w:cs="Calibri"/>
        </w:rPr>
        <w:lastRenderedPageBreak/>
        <w:t>которой потребитель считается надлежащим образом уведомленным о введении ограничения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20" w:history="1">
        <w:r>
          <w:rPr>
            <w:rFonts w:ascii="Calibri" w:hAnsi="Calibri" w:cs="Calibri"/>
            <w:color w:val="0000FF"/>
          </w:rPr>
          <w:t>Постановления</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bookmarkStart w:id="22" w:name="Par139"/>
      <w:bookmarkEnd w:id="22"/>
      <w:r>
        <w:rPr>
          <w:rFonts w:ascii="Calibri" w:hAnsi="Calibri" w:cs="Calibri"/>
        </w:rP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наименование потребителя;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основание введения ограничения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ж) дата введения полного ограничения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21" w:history="1">
        <w:r>
          <w:rPr>
            <w:rFonts w:ascii="Calibri" w:hAnsi="Calibri" w:cs="Calibri"/>
            <w:color w:val="0000FF"/>
          </w:rPr>
          <w:t>Постановлением</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bookmarkStart w:id="23" w:name="Par150"/>
      <w:bookmarkEnd w:id="23"/>
      <w:r>
        <w:rPr>
          <w:rFonts w:ascii="Calibri" w:hAnsi="Calibri" w:cs="Calibri"/>
        </w:rPr>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ar139" w:history="1">
        <w:r>
          <w:rPr>
            <w:rFonts w:ascii="Calibri" w:hAnsi="Calibri" w:cs="Calibri"/>
            <w:color w:val="0000FF"/>
          </w:rPr>
          <w:t>пункте 8(1)</w:t>
        </w:r>
      </w:hyperlink>
      <w:r>
        <w:rPr>
          <w:rFonts w:ascii="Calibri" w:hAnsi="Calibri" w:cs="Calibri"/>
        </w:rPr>
        <w:t xml:space="preserve"> настоящих Правил, должно содержать следующую информацию:</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потребления.</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8(2) введен </w:t>
      </w:r>
      <w:hyperlink r:id="rId22" w:history="1">
        <w:r>
          <w:rPr>
            <w:rFonts w:ascii="Calibri" w:hAnsi="Calibri" w:cs="Calibri"/>
            <w:color w:val="0000FF"/>
          </w:rPr>
          <w:t>Постановлением</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ar139" w:history="1">
        <w:r>
          <w:rPr>
            <w:rFonts w:ascii="Calibri" w:hAnsi="Calibri" w:cs="Calibri"/>
            <w:color w:val="0000FF"/>
          </w:rPr>
          <w:t>пунктах 8(1)</w:t>
        </w:r>
      </w:hyperlink>
      <w:r>
        <w:rPr>
          <w:rFonts w:ascii="Calibri" w:hAnsi="Calibri" w:cs="Calibri"/>
        </w:rPr>
        <w:t xml:space="preserve"> и </w:t>
      </w:r>
      <w:hyperlink w:anchor="Par150" w:history="1">
        <w:r>
          <w:rPr>
            <w:rFonts w:ascii="Calibri" w:hAnsi="Calibri" w:cs="Calibri"/>
            <w:color w:val="0000FF"/>
          </w:rPr>
          <w:t>8(2)</w:t>
        </w:r>
      </w:hyperlink>
      <w:r>
        <w:rPr>
          <w:rFonts w:ascii="Calibri" w:hAnsi="Calibri" w:cs="Calibri"/>
        </w:rP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ar139" w:history="1">
        <w:r>
          <w:rPr>
            <w:rFonts w:ascii="Calibri" w:hAnsi="Calibri" w:cs="Calibri"/>
            <w:color w:val="0000FF"/>
          </w:rPr>
          <w:t>пунктах 8(1)</w:t>
        </w:r>
      </w:hyperlink>
      <w:r>
        <w:rPr>
          <w:rFonts w:ascii="Calibri" w:hAnsi="Calibri" w:cs="Calibri"/>
        </w:rPr>
        <w:t xml:space="preserve"> и </w:t>
      </w:r>
      <w:hyperlink w:anchor="Par150" w:history="1">
        <w:r>
          <w:rPr>
            <w:rFonts w:ascii="Calibri" w:hAnsi="Calibri" w:cs="Calibri"/>
            <w:color w:val="0000FF"/>
          </w:rPr>
          <w:t>8(2)</w:t>
        </w:r>
      </w:hyperlink>
      <w:r>
        <w:rPr>
          <w:rFonts w:ascii="Calibri" w:hAnsi="Calibri" w:cs="Calibri"/>
        </w:rPr>
        <w:t xml:space="preserve"> настоящих Правил информация, не размещенная на официальном сайте инициатора введения ограничения.</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8(3) введен </w:t>
      </w:r>
      <w:hyperlink r:id="rId23" w:history="1">
        <w:r>
          <w:rPr>
            <w:rFonts w:ascii="Calibri" w:hAnsi="Calibri" w:cs="Calibri"/>
            <w:color w:val="0000FF"/>
          </w:rPr>
          <w:t>Постановлением</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bookmarkStart w:id="24" w:name="Par158"/>
      <w:bookmarkEnd w:id="24"/>
      <w:r>
        <w:rPr>
          <w:rFonts w:ascii="Calibri" w:hAnsi="Calibri" w:cs="Calibri"/>
        </w:rP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основание введения ограничения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информация об уведомлении потребителя о введении ограничения режима потребления, а в случаях, предусмотренных </w:t>
      </w:r>
      <w:hyperlink w:anchor="Par169" w:history="1">
        <w:r>
          <w:rPr>
            <w:rFonts w:ascii="Calibri" w:hAnsi="Calibri" w:cs="Calibri"/>
            <w:color w:val="0000FF"/>
          </w:rPr>
          <w:t>пунктом 10</w:t>
        </w:r>
      </w:hyperlink>
      <w:r>
        <w:rPr>
          <w:rFonts w:ascii="Calibri" w:hAnsi="Calibri" w:cs="Calibri"/>
        </w:rP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информация о способе уведомления потребителя о введении ограничения режима потребления, определенном в соответствии с </w:t>
      </w:r>
      <w:hyperlink w:anchor="Par132" w:history="1">
        <w:r>
          <w:rPr>
            <w:rFonts w:ascii="Calibri" w:hAnsi="Calibri" w:cs="Calibri"/>
            <w:color w:val="0000FF"/>
          </w:rPr>
          <w:t>пунктом 8</w:t>
        </w:r>
      </w:hyperlink>
      <w:r>
        <w:rPr>
          <w:rFonts w:ascii="Calibri" w:hAnsi="Calibri" w:cs="Calibri"/>
        </w:rPr>
        <w:t xml:space="preserve"> настоящих Правил, с указанием контактной информации потребителя;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вся информация, содержащаяся в уведомлении потребителя о введении ограничения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ограничение режима потребления вводится в связи с наступлением обстоятельств, указанных в </w:t>
      </w:r>
      <w:hyperlink w:anchor="Par36" w:history="1">
        <w:r>
          <w:rPr>
            <w:rFonts w:ascii="Calibri" w:hAnsi="Calibri" w:cs="Calibri"/>
            <w:color w:val="0000FF"/>
          </w:rPr>
          <w:t>подпункте "б" пункта 2</w:t>
        </w:r>
      </w:hyperlink>
      <w:r>
        <w:rPr>
          <w:rFonts w:ascii="Calibri" w:hAnsi="Calibri" w:cs="Calibri"/>
        </w:rPr>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w:t>
      </w:r>
      <w:r>
        <w:rPr>
          <w:rFonts w:ascii="Calibri" w:hAnsi="Calibri" w:cs="Calibri"/>
        </w:rPr>
        <w:lastRenderedPageBreak/>
        <w:t>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9(1). Все уведомления, подлежащие направлению в соответствии с настоящими Правилами 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25" w:history="1">
        <w:r>
          <w:rPr>
            <w:rFonts w:ascii="Calibri" w:hAnsi="Calibri" w:cs="Calibri"/>
            <w:color w:val="0000FF"/>
          </w:rPr>
          <w:t>Постановлением</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bookmarkStart w:id="25" w:name="Par169"/>
      <w:bookmarkEnd w:id="25"/>
      <w:r>
        <w:rPr>
          <w:rFonts w:ascii="Calibri" w:hAnsi="Calibri" w:cs="Calibri"/>
        </w:rPr>
        <w:t>10. В целях введения ограничения режима потребления инициатор введения ограничения обязан:</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направить потребителю уведомление о введении ограничения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10(1) введен </w:t>
      </w:r>
      <w:hyperlink r:id="rId27" w:history="1">
        <w:r>
          <w:rPr>
            <w:rFonts w:ascii="Calibri" w:hAnsi="Calibri" w:cs="Calibri"/>
            <w:color w:val="0000FF"/>
          </w:rPr>
          <w:t>Постановлением</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г) основание введения ограничения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е) тип ограничения режима потребления (частичное или полное);</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ж) место, дата и время составления акта;</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з) дата и время введения ограничения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и) уровень частичного ограничения режима потребления - если в отношении потребителя вводится частичное ограничение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л) адрес, по которому производятся действия по введению ограничения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 номера, место установки и показания приборов учета, используемых в соответствии с </w:t>
      </w:r>
      <w:hyperlink w:anchor="Par198" w:history="1">
        <w:r>
          <w:rPr>
            <w:rFonts w:ascii="Calibri" w:hAnsi="Calibri" w:cs="Calibri"/>
            <w:color w:val="0000FF"/>
          </w:rPr>
          <w:t>пунктом 12(1)</w:t>
        </w:r>
      </w:hyperlink>
      <w:r>
        <w:rPr>
          <w:rFonts w:ascii="Calibri" w:hAnsi="Calibri" w:cs="Calibri"/>
        </w:rP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о) фамилия, имя и отчество (при наличии) лица, уполномоченного на подписание акта от имени потребителя;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Исполнитель (субисполнитель) обязан осуществлять 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bookmarkStart w:id="26" w:name="Par198"/>
      <w:bookmarkEnd w:id="26"/>
      <w:r>
        <w:rPr>
          <w:rFonts w:ascii="Calibri" w:hAnsi="Calibri" w:cs="Calibri"/>
        </w:rP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12(1) введен </w:t>
      </w:r>
      <w:hyperlink r:id="rId30" w:history="1">
        <w:r>
          <w:rPr>
            <w:rFonts w:ascii="Calibri" w:hAnsi="Calibri" w:cs="Calibri"/>
            <w:color w:val="0000FF"/>
          </w:rPr>
          <w:t>Постановлением</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ar106" w:history="1">
        <w:r>
          <w:rPr>
            <w:rFonts w:ascii="Calibri" w:hAnsi="Calibri" w:cs="Calibri"/>
            <w:color w:val="0000FF"/>
          </w:rPr>
          <w:t>пунктом 7(1)</w:t>
        </w:r>
      </w:hyperlink>
      <w:r>
        <w:rPr>
          <w:rFonts w:ascii="Calibri" w:hAnsi="Calibri" w:cs="Calibri"/>
        </w:rPr>
        <w:t xml:space="preserve"> настоящих Правил) или даты и времени предыдущей проверки </w:t>
      </w:r>
      <w:r>
        <w:rPr>
          <w:rFonts w:ascii="Calibri" w:hAnsi="Calibri" w:cs="Calibri"/>
        </w:rPr>
        <w:lastRenderedPageBreak/>
        <w:t>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ar106" w:history="1">
        <w:r>
          <w:rPr>
            <w:rFonts w:ascii="Calibri" w:hAnsi="Calibri" w:cs="Calibri"/>
            <w:color w:val="0000FF"/>
          </w:rPr>
          <w:t>пунктом 7(1)</w:t>
        </w:r>
      </w:hyperlink>
      <w:r>
        <w:rPr>
          <w:rFonts w:ascii="Calibri" w:hAnsi="Calibri" w:cs="Calibri"/>
        </w:rP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ar106" w:history="1">
        <w:r>
          <w:rPr>
            <w:rFonts w:ascii="Calibri" w:hAnsi="Calibri" w:cs="Calibri"/>
            <w:color w:val="0000FF"/>
          </w:rPr>
          <w:t>пунктом 7(1)</w:t>
        </w:r>
      </w:hyperlink>
      <w:r>
        <w:rPr>
          <w:rFonts w:ascii="Calibri" w:hAnsi="Calibri" w:cs="Calibri"/>
        </w:rPr>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12(2) введен </w:t>
      </w:r>
      <w:hyperlink r:id="rId31" w:history="1">
        <w:r>
          <w:rPr>
            <w:rFonts w:ascii="Calibri" w:hAnsi="Calibri" w:cs="Calibri"/>
            <w:color w:val="0000FF"/>
          </w:rPr>
          <w:t>Постановлением</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bookmarkStart w:id="27" w:name="Par207"/>
      <w:bookmarkEnd w:id="27"/>
      <w:r>
        <w:rPr>
          <w:rFonts w:ascii="Calibri" w:hAnsi="Calibri" w:cs="Calibri"/>
        </w:rP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ar106" w:history="1">
        <w:r>
          <w:rPr>
            <w:rFonts w:ascii="Calibri" w:hAnsi="Calibri" w:cs="Calibri"/>
            <w:color w:val="0000FF"/>
          </w:rPr>
          <w:t>пунктом 7(1)</w:t>
        </w:r>
      </w:hyperlink>
      <w:r>
        <w:rPr>
          <w:rFonts w:ascii="Calibri" w:hAnsi="Calibri" w:cs="Calibri"/>
        </w:rP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w:t>
      </w:r>
      <w:hyperlink w:anchor="Par76" w:history="1">
        <w:r>
          <w:rPr>
            <w:rFonts w:ascii="Calibri" w:hAnsi="Calibri" w:cs="Calibri"/>
            <w:color w:val="0000FF"/>
          </w:rPr>
          <w:t>пунктами 5</w:t>
        </w:r>
      </w:hyperlink>
      <w:r>
        <w:rPr>
          <w:rFonts w:ascii="Calibri" w:hAnsi="Calibri" w:cs="Calibri"/>
        </w:rPr>
        <w:t xml:space="preserve"> и </w:t>
      </w:r>
      <w:hyperlink w:anchor="Par89" w:history="1">
        <w:r>
          <w:rPr>
            <w:rFonts w:ascii="Calibri" w:hAnsi="Calibri" w:cs="Calibri"/>
            <w:color w:val="0000FF"/>
          </w:rPr>
          <w:t>6</w:t>
        </w:r>
      </w:hyperlink>
      <w:r>
        <w:rPr>
          <w:rFonts w:ascii="Calibri" w:hAnsi="Calibri" w:cs="Calibri"/>
        </w:rPr>
        <w:t xml:space="preserve"> настоящих Правил.</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12(3) введен </w:t>
      </w:r>
      <w:hyperlink r:id="rId32" w:history="1">
        <w:r>
          <w:rPr>
            <w:rFonts w:ascii="Calibri" w:hAnsi="Calibri" w:cs="Calibri"/>
            <w:color w:val="0000FF"/>
          </w:rPr>
          <w:t>Постановлением</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г) место, дата и время составления акта;</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д) основание введения ограничения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к) адрес, по которому были произведены действия по введению ограничения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л) дата и время осуществления проверки введенного ограничения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ar207" w:history="1">
        <w:r>
          <w:rPr>
            <w:rFonts w:ascii="Calibri" w:hAnsi="Calibri" w:cs="Calibri"/>
            <w:color w:val="0000FF"/>
          </w:rPr>
          <w:t>пунктом 12(3)</w:t>
        </w:r>
      </w:hyperlink>
      <w:r>
        <w:rPr>
          <w:rFonts w:ascii="Calibri" w:hAnsi="Calibri" w:cs="Calibri"/>
        </w:rPr>
        <w:t xml:space="preserve"> настоящих Правил;</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р) фамилия, имя и отчество (при наличии) лица, уполномоченного на подписание акта от имени потребителя.</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12(4) введен </w:t>
      </w:r>
      <w:hyperlink r:id="rId33" w:history="1">
        <w:r>
          <w:rPr>
            <w:rFonts w:ascii="Calibri" w:hAnsi="Calibri" w:cs="Calibri"/>
            <w:color w:val="0000FF"/>
          </w:rPr>
          <w:t>Постановлением</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hyperlink w:anchor="Par198" w:history="1">
        <w:r>
          <w:rPr>
            <w:rFonts w:ascii="Calibri" w:hAnsi="Calibri" w:cs="Calibri"/>
            <w:color w:val="0000FF"/>
          </w:rPr>
          <w:t>пунктом 12(1)</w:t>
        </w:r>
      </w:hyperlink>
      <w:r>
        <w:rPr>
          <w:rFonts w:ascii="Calibri" w:hAnsi="Calibri" w:cs="Calibri"/>
        </w:rPr>
        <w:t xml:space="preserve">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потребителю способом, предусмотренным </w:t>
      </w:r>
      <w:hyperlink w:anchor="Par132" w:history="1">
        <w:r>
          <w:rPr>
            <w:rFonts w:ascii="Calibri" w:hAnsi="Calibri" w:cs="Calibri"/>
            <w:color w:val="0000FF"/>
          </w:rPr>
          <w:t>пунктом 8</w:t>
        </w:r>
      </w:hyperlink>
      <w:r>
        <w:rPr>
          <w:rFonts w:ascii="Calibri" w:hAnsi="Calibri" w:cs="Calibri"/>
        </w:rP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hyperlink w:anchor="Par198" w:history="1">
        <w:r>
          <w:rPr>
            <w:rFonts w:ascii="Calibri" w:hAnsi="Calibri" w:cs="Calibri"/>
            <w:color w:val="0000FF"/>
          </w:rPr>
          <w:t>пунктом 12(1)</w:t>
        </w:r>
      </w:hyperlink>
      <w:r>
        <w:rPr>
          <w:rFonts w:ascii="Calibri" w:hAnsi="Calibri" w:cs="Calibri"/>
        </w:rPr>
        <w:t xml:space="preserve"> настоящих Правил для контроля соблюдения потребителем введенного ограничения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w:t>
      </w:r>
      <w:hyperlink w:anchor="Par122" w:history="1">
        <w:r>
          <w:rPr>
            <w:rFonts w:ascii="Calibri" w:hAnsi="Calibri" w:cs="Calibri"/>
            <w:color w:val="0000FF"/>
          </w:rPr>
          <w:t>пунктом 7(2)</w:t>
        </w:r>
      </w:hyperlink>
      <w:r>
        <w:rPr>
          <w:rFonts w:ascii="Calibri" w:hAnsi="Calibri" w:cs="Calibri"/>
        </w:rPr>
        <w:t xml:space="preserve"> настоящих Правил акт о необеспечении доступа.</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12(5) введен </w:t>
      </w:r>
      <w:hyperlink r:id="rId34" w:history="1">
        <w:r>
          <w:rPr>
            <w:rFonts w:ascii="Calibri" w:hAnsi="Calibri" w:cs="Calibri"/>
            <w:color w:val="0000FF"/>
          </w:rPr>
          <w:t>Постановлением</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w:t>
      </w:r>
      <w:r>
        <w:rPr>
          <w:rFonts w:ascii="Calibri" w:hAnsi="Calibri" w:cs="Calibri"/>
        </w:rPr>
        <w:lastRenderedPageBreak/>
        <w:t>исполнителем (субисполнителем) в течение одного рабочего дня после дня его подписания отсутствовавшим при его составлении лицам.</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ar29" w:history="1">
        <w:r>
          <w:rPr>
            <w:rFonts w:ascii="Calibri" w:hAnsi="Calibri" w:cs="Calibri"/>
            <w:color w:val="0000FF"/>
          </w:rPr>
          <w:t>пунктом 1(2)</w:t>
        </w:r>
      </w:hyperlink>
      <w:r>
        <w:rPr>
          <w:rFonts w:ascii="Calibri" w:hAnsi="Calibri" w:cs="Calibri"/>
        </w:rP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w:t>
      </w:r>
      <w:r>
        <w:rPr>
          <w:rFonts w:ascii="Calibri" w:hAnsi="Calibri" w:cs="Calibri"/>
        </w:rPr>
        <w:lastRenderedPageBreak/>
        <w:t>работы или эксплуатационного состояния соответствующих энергопринимающих устройств и (или) объектов электроэнергетики, указанной в заявке.</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Данный запрос направляется способом, позволяющим подтвердить доставку запроса.</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w:t>
      </w:r>
      <w:r>
        <w:rPr>
          <w:rFonts w:ascii="Calibri" w:hAnsi="Calibri" w:cs="Calibri"/>
        </w:rPr>
        <w:lastRenderedPageBreak/>
        <w:t>диспетчерского управления в электроэнергетике путем направления соответствующей диспетчерской заявки.</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14(1) введен </w:t>
      </w:r>
      <w:hyperlink r:id="rId37" w:history="1">
        <w:r>
          <w:rPr>
            <w:rFonts w:ascii="Calibri" w:hAnsi="Calibri" w:cs="Calibri"/>
            <w:color w:val="0000FF"/>
          </w:rPr>
          <w:t>Постановлением</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bookmarkStart w:id="28" w:name="Par253"/>
      <w:bookmarkEnd w:id="28"/>
      <w:r>
        <w:rPr>
          <w:rFonts w:ascii="Calibri" w:hAnsi="Calibri" w:cs="Calibri"/>
        </w:rPr>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bookmarkStart w:id="29" w:name="Par256"/>
      <w:bookmarkEnd w:id="29"/>
      <w:r>
        <w:rPr>
          <w:rFonts w:ascii="Calibri" w:hAnsi="Calibri" w:cs="Calibri"/>
        </w:rPr>
        <w:t xml:space="preserve">15(1). В отношении каждого из потребителей на основании информации, содержащейся в обращении, предусмотренном </w:t>
      </w:r>
      <w:hyperlink w:anchor="Par253" w:history="1">
        <w:r>
          <w:rPr>
            <w:rFonts w:ascii="Calibri" w:hAnsi="Calibri" w:cs="Calibri"/>
            <w:color w:val="0000FF"/>
          </w:rPr>
          <w:t>пунктом 15</w:t>
        </w:r>
      </w:hyperlink>
      <w:r>
        <w:rPr>
          <w:rFonts w:ascii="Calibri" w:hAnsi="Calibri" w:cs="Calibri"/>
        </w:rPr>
        <w:t xml:space="preserve"> настоящих Правил, в перечне указываются: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наименование потребителя;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15(1) введен </w:t>
      </w:r>
      <w:hyperlink r:id="rId39" w:history="1">
        <w:r>
          <w:rPr>
            <w:rFonts w:ascii="Calibri" w:hAnsi="Calibri" w:cs="Calibri"/>
            <w:color w:val="0000FF"/>
          </w:rPr>
          <w:t>Постановлением</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bookmarkStart w:id="30" w:name="Par263"/>
      <w:bookmarkEnd w:id="30"/>
      <w:r>
        <w:rPr>
          <w:rFonts w:ascii="Calibri" w:hAnsi="Calibri" w:cs="Calibri"/>
        </w:rPr>
        <w:t xml:space="preserve">15(2).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w:t>
      </w:r>
      <w:r>
        <w:rPr>
          <w:rFonts w:ascii="Calibri" w:hAnsi="Calibri" w:cs="Calibri"/>
        </w:rPr>
        <w:lastRenderedPageBreak/>
        <w:t>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ar253" w:history="1">
        <w:r>
          <w:rPr>
            <w:rFonts w:ascii="Calibri" w:hAnsi="Calibri" w:cs="Calibri"/>
            <w:color w:val="0000FF"/>
          </w:rPr>
          <w:t>пунктами 15</w:t>
        </w:r>
      </w:hyperlink>
      <w:r>
        <w:rPr>
          <w:rFonts w:ascii="Calibri" w:hAnsi="Calibri" w:cs="Calibri"/>
        </w:rPr>
        <w:t xml:space="preserve">, </w:t>
      </w:r>
      <w:hyperlink w:anchor="Par256" w:history="1">
        <w:r>
          <w:rPr>
            <w:rFonts w:ascii="Calibri" w:hAnsi="Calibri" w:cs="Calibri"/>
            <w:color w:val="0000FF"/>
          </w:rPr>
          <w:t>15(1)</w:t>
        </w:r>
      </w:hyperlink>
      <w:r>
        <w:rPr>
          <w:rFonts w:ascii="Calibri" w:hAnsi="Calibri" w:cs="Calibri"/>
        </w:rPr>
        <w:t xml:space="preserve"> настоящих Правил и </w:t>
      </w:r>
      <w:hyperlink w:anchor="Par263" w:history="1">
        <w:r>
          <w:rPr>
            <w:rFonts w:ascii="Calibri" w:hAnsi="Calibri" w:cs="Calibri"/>
            <w:color w:val="0000FF"/>
          </w:rPr>
          <w:t>абзацем первым</w:t>
        </w:r>
      </w:hyperlink>
      <w:r>
        <w:rPr>
          <w:rFonts w:ascii="Calibri" w:hAnsi="Calibri" w:cs="Calibri"/>
        </w:rP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15(2) введен </w:t>
      </w:r>
      <w:hyperlink r:id="rId40" w:history="1">
        <w:r>
          <w:rPr>
            <w:rFonts w:ascii="Calibri" w:hAnsi="Calibri" w:cs="Calibri"/>
            <w:color w:val="0000FF"/>
          </w:rPr>
          <w:t>Постановлением</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bookmarkStart w:id="31" w:name="Par266"/>
      <w:bookmarkEnd w:id="31"/>
      <w:r>
        <w:rPr>
          <w:rFonts w:ascii="Calibri" w:hAnsi="Calibri" w:cs="Calibri"/>
        </w:rPr>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16 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bookmarkStart w:id="32" w:name="Par269"/>
      <w:bookmarkEnd w:id="32"/>
      <w:r>
        <w:rPr>
          <w:rFonts w:ascii="Calibri" w:hAnsi="Calibri" w:cs="Calibri"/>
        </w:rPr>
        <w:t>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срок, предусмотренный соответствующим планом, выполнить указанные мероприятия;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Par266" w:history="1">
        <w:r>
          <w:rPr>
            <w:rFonts w:ascii="Calibri" w:hAnsi="Calibri" w:cs="Calibri"/>
            <w:color w:val="0000FF"/>
          </w:rPr>
          <w:t>пункте 16</w:t>
        </w:r>
      </w:hyperlink>
      <w:r>
        <w:rPr>
          <w:rFonts w:ascii="Calibri" w:hAnsi="Calibri" w:cs="Calibri"/>
        </w:rPr>
        <w:t xml:space="preserve"> настоящих Правил.</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16(1) введен </w:t>
      </w:r>
      <w:hyperlink r:id="rId42" w:history="1">
        <w:r>
          <w:rPr>
            <w:rFonts w:ascii="Calibri" w:hAnsi="Calibri" w:cs="Calibri"/>
            <w:color w:val="0000FF"/>
          </w:rPr>
          <w:t>Постановлением</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17(1) введен </w:t>
      </w:r>
      <w:hyperlink r:id="rId44" w:history="1">
        <w:r>
          <w:rPr>
            <w:rFonts w:ascii="Calibri" w:hAnsi="Calibri" w:cs="Calibri"/>
            <w:color w:val="0000FF"/>
          </w:rPr>
          <w:t>Постановлением</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bookmarkStart w:id="33" w:name="Par283"/>
      <w:bookmarkEnd w:id="33"/>
      <w:r>
        <w:rPr>
          <w:rFonts w:ascii="Calibri" w:hAnsi="Calibri" w:cs="Calibri"/>
        </w:rPr>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ar317" w:history="1">
        <w:r>
          <w:rPr>
            <w:rFonts w:ascii="Calibri" w:hAnsi="Calibri" w:cs="Calibri"/>
            <w:color w:val="0000FF"/>
          </w:rPr>
          <w:t>пункта 19(2)</w:t>
        </w:r>
      </w:hyperlink>
      <w:r>
        <w:rPr>
          <w:rFonts w:ascii="Calibri" w:hAnsi="Calibri" w:cs="Calibri"/>
        </w:rP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w:t>
      </w:r>
      <w:r>
        <w:rPr>
          <w:rFonts w:ascii="Calibri" w:hAnsi="Calibri" w:cs="Calibri"/>
        </w:rPr>
        <w:lastRenderedPageBreak/>
        <w:t xml:space="preserve">(или)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w:t>
      </w:r>
      <w:hyperlink w:anchor="Par317" w:history="1">
        <w:r>
          <w:rPr>
            <w:rFonts w:ascii="Calibri" w:hAnsi="Calibri" w:cs="Calibri"/>
            <w:color w:val="0000FF"/>
          </w:rPr>
          <w:t>пункта 19(2)</w:t>
        </w:r>
      </w:hyperlink>
      <w:r>
        <w:rPr>
          <w:rFonts w:ascii="Calibri" w:hAnsi="Calibri" w:cs="Calibri"/>
        </w:rPr>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ar67" w:history="1">
        <w:r>
          <w:rPr>
            <w:rFonts w:ascii="Calibri" w:hAnsi="Calibri" w:cs="Calibri"/>
            <w:color w:val="0000FF"/>
          </w:rPr>
          <w:t>пунктом 4</w:t>
        </w:r>
      </w:hyperlink>
      <w:r>
        <w:rPr>
          <w:rFonts w:ascii="Calibri" w:hAnsi="Calibri" w:cs="Calibri"/>
        </w:rP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позднее чем через 24 часа со времени получения этим лицом уведомления, предусмотренного </w:t>
      </w:r>
      <w:hyperlink w:anchor="Par283" w:history="1">
        <w:r>
          <w:rPr>
            <w:rFonts w:ascii="Calibri" w:hAnsi="Calibri" w:cs="Calibri"/>
            <w:color w:val="0000FF"/>
          </w:rPr>
          <w:t>абзацем первым</w:t>
        </w:r>
      </w:hyperlink>
      <w:r>
        <w:rPr>
          <w:rFonts w:ascii="Calibri" w:hAnsi="Calibri" w:cs="Calibri"/>
        </w:rP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ограничение режима потребления введено в связи с выявлением обстоятельств, предусмотренных </w:t>
      </w:r>
      <w:hyperlink w:anchor="Par35" w:history="1">
        <w:r>
          <w:rPr>
            <w:rFonts w:ascii="Calibri" w:hAnsi="Calibri" w:cs="Calibri"/>
            <w:color w:val="0000FF"/>
          </w:rPr>
          <w:t>подпунктом "а" пункта 2</w:t>
        </w:r>
      </w:hyperlink>
      <w:r>
        <w:rPr>
          <w:rFonts w:ascii="Calibri" w:hAnsi="Calibri" w:cs="Calibri"/>
        </w:rP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ограничение режима потребления введено в связи с выявлением обстоятельств, предусмотренных </w:t>
      </w:r>
      <w:hyperlink w:anchor="Par37" w:history="1">
        <w:r>
          <w:rPr>
            <w:rFonts w:ascii="Calibri" w:hAnsi="Calibri" w:cs="Calibri"/>
            <w:color w:val="0000FF"/>
          </w:rPr>
          <w:t>абзацами вторым</w:t>
        </w:r>
      </w:hyperlink>
      <w:r>
        <w:rPr>
          <w:rFonts w:ascii="Calibri" w:hAnsi="Calibri" w:cs="Calibri"/>
        </w:rPr>
        <w:t xml:space="preserve"> и </w:t>
      </w:r>
      <w:hyperlink w:anchor="Par38" w:history="1">
        <w:r>
          <w:rPr>
            <w:rFonts w:ascii="Calibri" w:hAnsi="Calibri" w:cs="Calibri"/>
            <w:color w:val="0000FF"/>
          </w:rPr>
          <w:t>третьим подпункта "б" пункта 2</w:t>
        </w:r>
      </w:hyperlink>
      <w:r>
        <w:rPr>
          <w:rFonts w:ascii="Calibri" w:hAnsi="Calibri" w:cs="Calibri"/>
        </w:rP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ar37" w:history="1">
        <w:r>
          <w:rPr>
            <w:rFonts w:ascii="Calibri" w:hAnsi="Calibri" w:cs="Calibri"/>
            <w:color w:val="0000FF"/>
          </w:rPr>
          <w:t>абзацах втором</w:t>
        </w:r>
      </w:hyperlink>
      <w:r>
        <w:rPr>
          <w:rFonts w:ascii="Calibri" w:hAnsi="Calibri" w:cs="Calibri"/>
        </w:rPr>
        <w:t xml:space="preserve"> и </w:t>
      </w:r>
      <w:hyperlink w:anchor="Par38" w:history="1">
        <w:r>
          <w:rPr>
            <w:rFonts w:ascii="Calibri" w:hAnsi="Calibri" w:cs="Calibri"/>
            <w:color w:val="0000FF"/>
          </w:rPr>
          <w:t>третьем подпункта "б" пункта 2</w:t>
        </w:r>
      </w:hyperlink>
      <w:r>
        <w:rPr>
          <w:rFonts w:ascii="Calibri" w:hAnsi="Calibri" w:cs="Calibri"/>
        </w:rP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ограничение режима потребления введено в связи с выявлением обстоятельств, предусмотренных </w:t>
      </w:r>
      <w:hyperlink w:anchor="Par39" w:history="1">
        <w:r>
          <w:rPr>
            <w:rFonts w:ascii="Calibri" w:hAnsi="Calibri" w:cs="Calibri"/>
            <w:color w:val="0000FF"/>
          </w:rPr>
          <w:t>абзацами четвертым</w:t>
        </w:r>
      </w:hyperlink>
      <w:r>
        <w:rPr>
          <w:rFonts w:ascii="Calibri" w:hAnsi="Calibri" w:cs="Calibri"/>
        </w:rPr>
        <w:t xml:space="preserve"> и </w:t>
      </w:r>
      <w:hyperlink w:anchor="Par40" w:history="1">
        <w:r>
          <w:rPr>
            <w:rFonts w:ascii="Calibri" w:hAnsi="Calibri" w:cs="Calibri"/>
            <w:color w:val="0000FF"/>
          </w:rPr>
          <w:t>пятым подпункта "б" пункта 2</w:t>
        </w:r>
      </w:hyperlink>
      <w:r>
        <w:rPr>
          <w:rFonts w:ascii="Calibri" w:hAnsi="Calibri" w:cs="Calibri"/>
        </w:rP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ограничение режима потребления введено в связи с выявлением обстоятельств, предусмотренных </w:t>
      </w:r>
      <w:hyperlink w:anchor="Par41" w:history="1">
        <w:r>
          <w:rPr>
            <w:rFonts w:ascii="Calibri" w:hAnsi="Calibri" w:cs="Calibri"/>
            <w:color w:val="0000FF"/>
          </w:rPr>
          <w:t>подпунктом "в" пункта 2</w:t>
        </w:r>
      </w:hyperlink>
      <w:r>
        <w:rPr>
          <w:rFonts w:ascii="Calibri" w:hAnsi="Calibri" w:cs="Calibri"/>
        </w:rP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ограничение режима потребления введено в связи с выявлением обстоятельств, предусмотренных </w:t>
      </w:r>
      <w:hyperlink w:anchor="Par42" w:history="1">
        <w:r>
          <w:rPr>
            <w:rFonts w:ascii="Calibri" w:hAnsi="Calibri" w:cs="Calibri"/>
            <w:color w:val="0000FF"/>
          </w:rPr>
          <w:t>подпунктом "г" пункта 2</w:t>
        </w:r>
      </w:hyperlink>
      <w:r>
        <w:rPr>
          <w:rFonts w:ascii="Calibri" w:hAnsi="Calibri" w:cs="Calibri"/>
        </w:rP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В случае если ограничение режима потребления введено в связи с выявлением обстоятельств, предусмотренных </w:t>
      </w:r>
      <w:hyperlink w:anchor="Par43" w:history="1">
        <w:r>
          <w:rPr>
            <w:rFonts w:ascii="Calibri" w:hAnsi="Calibri" w:cs="Calibri"/>
            <w:color w:val="0000FF"/>
          </w:rPr>
          <w:t>подпунктами "д"</w:t>
        </w:r>
      </w:hyperlink>
      <w:r>
        <w:rPr>
          <w:rFonts w:ascii="Calibri" w:hAnsi="Calibri" w:cs="Calibri"/>
        </w:rPr>
        <w:t xml:space="preserve"> и </w:t>
      </w:r>
      <w:hyperlink w:anchor="Par45" w:history="1">
        <w:r>
          <w:rPr>
            <w:rFonts w:ascii="Calibri" w:hAnsi="Calibri" w:cs="Calibri"/>
            <w:color w:val="0000FF"/>
          </w:rPr>
          <w:t>"ж" пункта 2</w:t>
        </w:r>
      </w:hyperlink>
      <w:r>
        <w:rPr>
          <w:rFonts w:ascii="Calibri" w:hAnsi="Calibri" w:cs="Calibri"/>
        </w:rP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46"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ограничение режима потребления введено в связи с выявлением обстоятельств, предусмотренных </w:t>
      </w:r>
      <w:hyperlink w:anchor="Par44" w:history="1">
        <w:r>
          <w:rPr>
            <w:rFonts w:ascii="Calibri" w:hAnsi="Calibri" w:cs="Calibri"/>
            <w:color w:val="0000FF"/>
          </w:rPr>
          <w:t>подпунктом "е" пункта 2</w:t>
        </w:r>
      </w:hyperlink>
      <w:r>
        <w:rPr>
          <w:rFonts w:ascii="Calibri" w:hAnsi="Calibri" w:cs="Calibri"/>
        </w:rP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ar283" w:history="1">
        <w:r>
          <w:rPr>
            <w:rFonts w:ascii="Calibri" w:hAnsi="Calibri" w:cs="Calibri"/>
            <w:color w:val="0000FF"/>
          </w:rPr>
          <w:t>абзацем первым</w:t>
        </w:r>
      </w:hyperlink>
      <w:r>
        <w:rPr>
          <w:rFonts w:ascii="Calibri" w:hAnsi="Calibri" w:cs="Calibri"/>
        </w:rPr>
        <w:t xml:space="preserve"> настоящего пункта.</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место, дата и время составления акта;</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дата и время возобновления подачи электрической энергии;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уровень, до которого возобновлена подача электрической энергии;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адрес, по которому производятся действия по возобновлению подачи электрической энергии;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номера, место установки и показания приборов учета, используемых в соответствии с </w:t>
      </w:r>
      <w:hyperlink w:anchor="Par198" w:history="1">
        <w:r>
          <w:rPr>
            <w:rFonts w:ascii="Calibri" w:hAnsi="Calibri" w:cs="Calibri"/>
            <w:color w:val="0000FF"/>
          </w:rPr>
          <w:t>пунктом 12(1)</w:t>
        </w:r>
      </w:hyperlink>
      <w:r>
        <w:rPr>
          <w:rFonts w:ascii="Calibri" w:hAnsi="Calibri" w:cs="Calibri"/>
        </w:rP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фамилия, имя и отчество (при наличии) лица, уполномоченного на подписание акта от имени потребителя.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ar43" w:history="1">
        <w:r>
          <w:rPr>
            <w:rFonts w:ascii="Calibri" w:hAnsi="Calibri" w:cs="Calibri"/>
            <w:color w:val="0000FF"/>
          </w:rPr>
          <w:t>подпунктах "д"</w:t>
        </w:r>
      </w:hyperlink>
      <w:r>
        <w:rPr>
          <w:rFonts w:ascii="Calibri" w:hAnsi="Calibri" w:cs="Calibri"/>
        </w:rPr>
        <w:t xml:space="preserve"> и </w:t>
      </w:r>
      <w:hyperlink w:anchor="Par45" w:history="1">
        <w:r>
          <w:rPr>
            <w:rFonts w:ascii="Calibri" w:hAnsi="Calibri" w:cs="Calibri"/>
            <w:color w:val="0000FF"/>
          </w:rPr>
          <w:t>"ж" пункта 2</w:t>
        </w:r>
      </w:hyperlink>
      <w:r>
        <w:rPr>
          <w:rFonts w:ascii="Calibri" w:hAnsi="Calibri" w:cs="Calibri"/>
        </w:rP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19(1) введен </w:t>
      </w:r>
      <w:hyperlink r:id="rId48" w:history="1">
        <w:r>
          <w:rPr>
            <w:rFonts w:ascii="Calibri" w:hAnsi="Calibri" w:cs="Calibri"/>
            <w:color w:val="0000FF"/>
          </w:rPr>
          <w:t>Постановлением</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bookmarkStart w:id="34" w:name="Par317"/>
      <w:bookmarkEnd w:id="34"/>
      <w:r>
        <w:rPr>
          <w:rFonts w:ascii="Calibri" w:hAnsi="Calibri" w:cs="Calibri"/>
        </w:rPr>
        <w:t xml:space="preserve">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w:t>
      </w:r>
      <w:r>
        <w:rPr>
          <w:rFonts w:ascii="Calibri" w:hAnsi="Calibri" w:cs="Calibri"/>
        </w:rPr>
        <w:lastRenderedPageBreak/>
        <w:t>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19(2) введен </w:t>
      </w:r>
      <w:hyperlink r:id="rId49" w:history="1">
        <w:r>
          <w:rPr>
            <w:rFonts w:ascii="Calibri" w:hAnsi="Calibri" w:cs="Calibri"/>
            <w:color w:val="0000FF"/>
          </w:rPr>
          <w:t>Постановлением</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bookmarkStart w:id="35" w:name="Par325"/>
      <w:bookmarkEnd w:id="35"/>
      <w:r>
        <w:rPr>
          <w:rFonts w:ascii="Calibri" w:hAnsi="Calibri" w:cs="Calibri"/>
        </w:rPr>
        <w:t xml:space="preserve">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37" w:history="1">
        <w:r>
          <w:rPr>
            <w:rFonts w:ascii="Calibri" w:hAnsi="Calibri" w:cs="Calibri"/>
            <w:color w:val="0000FF"/>
          </w:rPr>
          <w:t>абзацах втором</w:t>
        </w:r>
      </w:hyperlink>
      <w:r>
        <w:rPr>
          <w:rFonts w:ascii="Calibri" w:hAnsi="Calibri" w:cs="Calibri"/>
        </w:rPr>
        <w:t xml:space="preserve"> и </w:t>
      </w:r>
      <w:hyperlink w:anchor="Par39" w:history="1">
        <w:r>
          <w:rPr>
            <w:rFonts w:ascii="Calibri" w:hAnsi="Calibri" w:cs="Calibri"/>
            <w:color w:val="0000FF"/>
          </w:rPr>
          <w:t>четвертом подпункта "б"</w:t>
        </w:r>
      </w:hyperlink>
      <w:r>
        <w:rPr>
          <w:rFonts w:ascii="Calibri" w:hAnsi="Calibri" w:cs="Calibri"/>
        </w:rPr>
        <w:t xml:space="preserve"> и </w:t>
      </w:r>
      <w:hyperlink w:anchor="Par43" w:history="1">
        <w:r>
          <w:rPr>
            <w:rFonts w:ascii="Calibri" w:hAnsi="Calibri" w:cs="Calibri"/>
            <w:color w:val="0000FF"/>
          </w:rPr>
          <w:t>подпункте "д" пункта 2</w:t>
        </w:r>
      </w:hyperlink>
      <w:r>
        <w:rPr>
          <w:rFonts w:ascii="Calibri" w:hAnsi="Calibri" w:cs="Calibri"/>
        </w:rPr>
        <w:t xml:space="preserve">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DD0469" w:rsidRDefault="00DD0469" w:rsidP="00DD0469">
      <w:pPr>
        <w:autoSpaceDE w:val="0"/>
        <w:autoSpaceDN w:val="0"/>
        <w:adjustRightInd w:val="0"/>
        <w:spacing w:before="220" w:after="0" w:line="240" w:lineRule="auto"/>
        <w:ind w:firstLine="540"/>
        <w:jc w:val="both"/>
        <w:rPr>
          <w:rFonts w:ascii="Calibri" w:hAnsi="Calibri" w:cs="Calibri"/>
        </w:rPr>
      </w:pPr>
      <w:bookmarkStart w:id="36" w:name="Par326"/>
      <w:bookmarkEnd w:id="36"/>
      <w:r>
        <w:rPr>
          <w:rFonts w:ascii="Calibri" w:hAnsi="Calibri" w:cs="Calibri"/>
        </w:rP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w:t>
      </w:r>
      <w:r>
        <w:rPr>
          <w:rFonts w:ascii="Calibri" w:hAnsi="Calibri" w:cs="Calibri"/>
        </w:rPr>
        <w:lastRenderedPageBreak/>
        <w:t xml:space="preserve">которого было введено ограничение режима потребления в связи с наступлением обстоятельств, указанных в </w:t>
      </w:r>
      <w:hyperlink w:anchor="Par38" w:history="1">
        <w:r>
          <w:rPr>
            <w:rFonts w:ascii="Calibri" w:hAnsi="Calibri" w:cs="Calibri"/>
            <w:color w:val="0000FF"/>
          </w:rPr>
          <w:t>абзацах третьем</w:t>
        </w:r>
      </w:hyperlink>
      <w:r>
        <w:rPr>
          <w:rFonts w:ascii="Calibri" w:hAnsi="Calibri" w:cs="Calibri"/>
        </w:rPr>
        <w:t xml:space="preserve"> - </w:t>
      </w:r>
      <w:hyperlink w:anchor="Par40" w:history="1">
        <w:r>
          <w:rPr>
            <w:rFonts w:ascii="Calibri" w:hAnsi="Calibri" w:cs="Calibri"/>
            <w:color w:val="0000FF"/>
          </w:rPr>
          <w:t>пятом подпункта "б"</w:t>
        </w:r>
      </w:hyperlink>
      <w:r>
        <w:rPr>
          <w:rFonts w:ascii="Calibri" w:hAnsi="Calibri" w:cs="Calibri"/>
        </w:rPr>
        <w:t xml:space="preserve"> и </w:t>
      </w:r>
      <w:hyperlink w:anchor="Par43" w:history="1">
        <w:r>
          <w:rPr>
            <w:rFonts w:ascii="Calibri" w:hAnsi="Calibri" w:cs="Calibri"/>
            <w:color w:val="0000FF"/>
          </w:rPr>
          <w:t>подпункте "д" пункта 2</w:t>
        </w:r>
      </w:hyperlink>
      <w:r>
        <w:rPr>
          <w:rFonts w:ascii="Calibri" w:hAnsi="Calibri" w:cs="Calibri"/>
        </w:rP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ar325" w:history="1">
        <w:r>
          <w:rPr>
            <w:rFonts w:ascii="Calibri" w:hAnsi="Calibri" w:cs="Calibri"/>
            <w:color w:val="0000FF"/>
          </w:rPr>
          <w:t>абзаце первом</w:t>
        </w:r>
      </w:hyperlink>
      <w:r>
        <w:rPr>
          <w:rFonts w:ascii="Calibri" w:hAnsi="Calibri" w:cs="Calibri"/>
        </w:rP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последний уведомляет в письменной форме исполнителя (субисполнителя) и потребителя.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Размер компенсации понесенных инициатором введения ограничения расходов, указанных в </w:t>
      </w:r>
      <w:hyperlink w:anchor="Par325" w:history="1">
        <w:r>
          <w:rPr>
            <w:rFonts w:ascii="Calibri" w:hAnsi="Calibri" w:cs="Calibri"/>
            <w:color w:val="0000FF"/>
          </w:rPr>
          <w:t>абзацах первом</w:t>
        </w:r>
      </w:hyperlink>
      <w:r>
        <w:rPr>
          <w:rFonts w:ascii="Calibri" w:hAnsi="Calibri" w:cs="Calibri"/>
        </w:rPr>
        <w:t xml:space="preserve"> и </w:t>
      </w:r>
      <w:hyperlink w:anchor="Par326" w:history="1">
        <w:r>
          <w:rPr>
            <w:rFonts w:ascii="Calibri" w:hAnsi="Calibri" w:cs="Calibri"/>
            <w:color w:val="0000FF"/>
          </w:rPr>
          <w:t>втором</w:t>
        </w:r>
      </w:hyperlink>
      <w:r>
        <w:rPr>
          <w:rFonts w:ascii="Calibri" w:hAnsi="Calibri" w:cs="Calibri"/>
        </w:rPr>
        <w:t xml:space="preserve"> настоящего пункта, не может превышать 10000 рублей (для граждан - потребителей электрической энергии - 1000 рублей).</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20 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bookmarkStart w:id="37" w:name="Par331"/>
      <w:bookmarkEnd w:id="37"/>
      <w:r>
        <w:rPr>
          <w:rFonts w:ascii="Calibri" w:hAnsi="Calibri" w:cs="Calibri"/>
        </w:rPr>
        <w:t xml:space="preserve">21. В случае введения полного ограничения режима потребления в связи с наступлением обстоятельств, указанных в </w:t>
      </w:r>
      <w:hyperlink w:anchor="Par37" w:history="1">
        <w:r>
          <w:rPr>
            <w:rFonts w:ascii="Calibri" w:hAnsi="Calibri" w:cs="Calibri"/>
            <w:color w:val="0000FF"/>
          </w:rPr>
          <w:t>абзаце втором подпункта "б" пункта 2</w:t>
        </w:r>
      </w:hyperlink>
      <w:r>
        <w:rPr>
          <w:rFonts w:ascii="Calibri" w:hAnsi="Calibri" w:cs="Calibri"/>
        </w:rP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ar283" w:history="1">
        <w:r>
          <w:rPr>
            <w:rFonts w:ascii="Calibri" w:hAnsi="Calibri" w:cs="Calibri"/>
            <w:color w:val="0000FF"/>
          </w:rPr>
          <w:t>пунктом 19</w:t>
        </w:r>
      </w:hyperlink>
      <w:r>
        <w:rPr>
          <w:rFonts w:ascii="Calibri" w:hAnsi="Calibri" w:cs="Calibri"/>
        </w:rPr>
        <w:t xml:space="preserve"> настоящих Правил:</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51" w:history="1">
        <w:r>
          <w:rPr>
            <w:rFonts w:ascii="Calibri" w:hAnsi="Calibri" w:cs="Calibri"/>
            <w:color w:val="0000FF"/>
          </w:rPr>
          <w:t>пункта третьего статьи 438</w:t>
        </w:r>
      </w:hyperlink>
      <w:r>
        <w:rPr>
          <w:rFonts w:ascii="Calibri" w:hAnsi="Calibri" w:cs="Calibri"/>
        </w:rPr>
        <w:t xml:space="preserve"> Гражданского кодекса Российской Федерации.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21(1). 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а) действия обстоятельств непреодолимой силы;</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21(1) введен </w:t>
      </w:r>
      <w:hyperlink r:id="rId53" w:history="1">
        <w:r>
          <w:rPr>
            <w:rFonts w:ascii="Calibri" w:hAnsi="Calibri" w:cs="Calibri"/>
            <w:color w:val="0000FF"/>
          </w:rPr>
          <w:t>Постановлением</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bookmarkStart w:id="38" w:name="Par342"/>
      <w:bookmarkEnd w:id="38"/>
      <w:r>
        <w:rPr>
          <w:rFonts w:ascii="Calibri" w:hAnsi="Calibri" w:cs="Calibri"/>
        </w:rPr>
        <w:t xml:space="preserve">22. Ограничение режима потребления по основанию, предусмотренному </w:t>
      </w:r>
      <w:hyperlink w:anchor="Par35" w:history="1">
        <w:r>
          <w:rPr>
            <w:rFonts w:ascii="Calibri" w:hAnsi="Calibri" w:cs="Calibri"/>
            <w:color w:val="0000FF"/>
          </w:rPr>
          <w:t>подпунктом "а" пункта 2</w:t>
        </w:r>
      </w:hyperlink>
      <w:r>
        <w:rPr>
          <w:rFonts w:ascii="Calibri" w:hAnsi="Calibri" w:cs="Calibri"/>
        </w:rP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уведомлении, направленном потребителю, указывается информация, предусмотренная </w:t>
      </w:r>
      <w:hyperlink w:anchor="Par139" w:history="1">
        <w:r>
          <w:rPr>
            <w:rFonts w:ascii="Calibri" w:hAnsi="Calibri" w:cs="Calibri"/>
            <w:color w:val="0000FF"/>
          </w:rPr>
          <w:t>пунктами 8(1)</w:t>
        </w:r>
      </w:hyperlink>
      <w:r>
        <w:rPr>
          <w:rFonts w:ascii="Calibri" w:hAnsi="Calibri" w:cs="Calibri"/>
        </w:rPr>
        <w:t xml:space="preserve"> и </w:t>
      </w:r>
      <w:hyperlink w:anchor="Par150" w:history="1">
        <w:r>
          <w:rPr>
            <w:rFonts w:ascii="Calibri" w:hAnsi="Calibri" w:cs="Calibri"/>
            <w:color w:val="0000FF"/>
          </w:rPr>
          <w:t>8(2)</w:t>
        </w:r>
      </w:hyperlink>
      <w:r>
        <w:rPr>
          <w:rFonts w:ascii="Calibri" w:hAnsi="Calibri" w:cs="Calibri"/>
        </w:rP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этом в случаях, предусмотренных </w:t>
      </w:r>
      <w:hyperlink w:anchor="Par169" w:history="1">
        <w:r>
          <w:rPr>
            <w:rFonts w:ascii="Calibri" w:hAnsi="Calibri" w:cs="Calibri"/>
            <w:color w:val="0000FF"/>
          </w:rPr>
          <w:t>пунктом 10</w:t>
        </w:r>
      </w:hyperlink>
      <w:r>
        <w:rPr>
          <w:rFonts w:ascii="Calibri" w:hAnsi="Calibri" w:cs="Calibri"/>
        </w:rP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22 в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23. Ограничение режима потребления в связи с наступлением обстоятельств, указанных в </w:t>
      </w:r>
      <w:hyperlink w:anchor="Par39" w:history="1">
        <w:r>
          <w:rPr>
            <w:rFonts w:ascii="Calibri" w:hAnsi="Calibri" w:cs="Calibri"/>
            <w:color w:val="0000FF"/>
          </w:rPr>
          <w:t>абзацах четвертом</w:t>
        </w:r>
      </w:hyperlink>
      <w:r>
        <w:rPr>
          <w:rFonts w:ascii="Calibri" w:hAnsi="Calibri" w:cs="Calibri"/>
        </w:rPr>
        <w:t xml:space="preserve"> и </w:t>
      </w:r>
      <w:hyperlink w:anchor="Par40" w:history="1">
        <w:r>
          <w:rPr>
            <w:rFonts w:ascii="Calibri" w:hAnsi="Calibri" w:cs="Calibri"/>
            <w:color w:val="0000FF"/>
          </w:rPr>
          <w:t>пятом подпункта "б"</w:t>
        </w:r>
      </w:hyperlink>
      <w:r>
        <w:rPr>
          <w:rFonts w:ascii="Calibri" w:hAnsi="Calibri" w:cs="Calibri"/>
        </w:rPr>
        <w:t xml:space="preserve"> и в </w:t>
      </w:r>
      <w:hyperlink w:anchor="Par41" w:history="1">
        <w:r>
          <w:rPr>
            <w:rFonts w:ascii="Calibri" w:hAnsi="Calibri" w:cs="Calibri"/>
            <w:color w:val="0000FF"/>
          </w:rPr>
          <w:t>подпункте "в" пункта 2</w:t>
        </w:r>
      </w:hyperlink>
      <w:r>
        <w:rPr>
          <w:rFonts w:ascii="Calibri" w:hAnsi="Calibri" w:cs="Calibri"/>
        </w:rPr>
        <w:t xml:space="preserve"> настоящих Правил, вводится с учетом следующих особенностей.</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DD0469" w:rsidRDefault="00DD0469" w:rsidP="00DD0469">
      <w:pPr>
        <w:autoSpaceDE w:val="0"/>
        <w:autoSpaceDN w:val="0"/>
        <w:adjustRightInd w:val="0"/>
        <w:spacing w:before="220" w:after="0" w:line="240" w:lineRule="auto"/>
        <w:ind w:firstLine="540"/>
        <w:jc w:val="both"/>
        <w:rPr>
          <w:rFonts w:ascii="Calibri" w:hAnsi="Calibri" w:cs="Calibri"/>
        </w:rPr>
      </w:pPr>
      <w:bookmarkStart w:id="39" w:name="Par349"/>
      <w:bookmarkEnd w:id="39"/>
      <w:r>
        <w:rPr>
          <w:rFonts w:ascii="Calibri" w:hAnsi="Calibri" w:cs="Calibri"/>
        </w:rPr>
        <w:t xml:space="preserve">в связи с наступлением обстоятельств, указанных в </w:t>
      </w:r>
      <w:hyperlink w:anchor="Par39" w:history="1">
        <w:r>
          <w:rPr>
            <w:rFonts w:ascii="Calibri" w:hAnsi="Calibri" w:cs="Calibri"/>
            <w:color w:val="0000FF"/>
          </w:rPr>
          <w:t>абзацах четвертом</w:t>
        </w:r>
      </w:hyperlink>
      <w:r>
        <w:rPr>
          <w:rFonts w:ascii="Calibri" w:hAnsi="Calibri" w:cs="Calibri"/>
        </w:rPr>
        <w:t xml:space="preserve"> и </w:t>
      </w:r>
      <w:hyperlink w:anchor="Par40" w:history="1">
        <w:r>
          <w:rPr>
            <w:rFonts w:ascii="Calibri" w:hAnsi="Calibri" w:cs="Calibri"/>
            <w:color w:val="0000FF"/>
          </w:rPr>
          <w:t>пятом подпункта "б" пункта 2</w:t>
        </w:r>
      </w:hyperlink>
      <w:r>
        <w:rPr>
          <w:rFonts w:ascii="Calibri" w:hAnsi="Calibri" w:cs="Calibri"/>
        </w:rPr>
        <w:t xml:space="preserve"> настоящих Правил и в </w:t>
      </w:r>
      <w:hyperlink w:anchor="Par41" w:history="1">
        <w:r>
          <w:rPr>
            <w:rFonts w:ascii="Calibri" w:hAnsi="Calibri" w:cs="Calibri"/>
            <w:color w:val="0000FF"/>
          </w:rPr>
          <w:t>подпункте "в" пункта 2</w:t>
        </w:r>
      </w:hyperlink>
      <w:r>
        <w:rPr>
          <w:rFonts w:ascii="Calibri" w:hAnsi="Calibri" w:cs="Calibri"/>
        </w:rP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ar29" w:history="1">
        <w:r>
          <w:rPr>
            <w:rFonts w:ascii="Calibri" w:hAnsi="Calibri" w:cs="Calibri"/>
            <w:color w:val="0000FF"/>
          </w:rPr>
          <w:t>пунктом 1(2)</w:t>
        </w:r>
      </w:hyperlink>
      <w:r>
        <w:rPr>
          <w:rFonts w:ascii="Calibri" w:hAnsi="Calibri" w:cs="Calibri"/>
        </w:rPr>
        <w:t xml:space="preserve"> настоящих Правил;</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связи с наступлением обстоятельств, указанных в </w:t>
      </w:r>
      <w:hyperlink w:anchor="Par41" w:history="1">
        <w:r>
          <w:rPr>
            <w:rFonts w:ascii="Calibri" w:hAnsi="Calibri" w:cs="Calibri"/>
            <w:color w:val="0000FF"/>
          </w:rPr>
          <w:t>подпункте "в" пункта 2</w:t>
        </w:r>
      </w:hyperlink>
      <w:r>
        <w:rPr>
          <w:rFonts w:ascii="Calibri" w:hAnsi="Calibri" w:cs="Calibri"/>
        </w:rP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ar29" w:history="1">
        <w:r>
          <w:rPr>
            <w:rFonts w:ascii="Calibri" w:hAnsi="Calibri" w:cs="Calibri"/>
            <w:color w:val="0000FF"/>
          </w:rPr>
          <w:t>пунктом 1(2)</w:t>
        </w:r>
      </w:hyperlink>
      <w:r>
        <w:rPr>
          <w:rFonts w:ascii="Calibri" w:hAnsi="Calibri" w:cs="Calibri"/>
        </w:rPr>
        <w:t xml:space="preserve"> настоящих Правил.</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уведомлении, направленном потребителю, указывается информация, предусмотренная </w:t>
      </w:r>
      <w:hyperlink w:anchor="Par139" w:history="1">
        <w:r>
          <w:rPr>
            <w:rFonts w:ascii="Calibri" w:hAnsi="Calibri" w:cs="Calibri"/>
            <w:color w:val="0000FF"/>
          </w:rPr>
          <w:t>пунктами 8(1)</w:t>
        </w:r>
      </w:hyperlink>
      <w:r>
        <w:rPr>
          <w:rFonts w:ascii="Calibri" w:hAnsi="Calibri" w:cs="Calibri"/>
        </w:rPr>
        <w:t xml:space="preserve"> и </w:t>
      </w:r>
      <w:hyperlink w:anchor="Par150" w:history="1">
        <w:r>
          <w:rPr>
            <w:rFonts w:ascii="Calibri" w:hAnsi="Calibri" w:cs="Calibri"/>
            <w:color w:val="0000FF"/>
          </w:rPr>
          <w:t>8(2)</w:t>
        </w:r>
      </w:hyperlink>
      <w:r>
        <w:rPr>
          <w:rFonts w:ascii="Calibri" w:hAnsi="Calibri" w:cs="Calibri"/>
        </w:rP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ar349" w:history="1">
        <w:r>
          <w:rPr>
            <w:rFonts w:ascii="Calibri" w:hAnsi="Calibri" w:cs="Calibri"/>
            <w:color w:val="0000FF"/>
          </w:rPr>
          <w:t>абзацем третьим</w:t>
        </w:r>
      </w:hyperlink>
      <w:r>
        <w:rPr>
          <w:rFonts w:ascii="Calibri" w:hAnsi="Calibri" w:cs="Calibri"/>
        </w:rPr>
        <w:t xml:space="preserve">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23 в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bookmarkStart w:id="40" w:name="Par354"/>
      <w:bookmarkEnd w:id="40"/>
      <w:r>
        <w:rPr>
          <w:rFonts w:ascii="Calibri" w:hAnsi="Calibri" w:cs="Calibri"/>
        </w:rPr>
        <w:t xml:space="preserve">24. Ограничение режима потребления в связи с наступлением обстоятельств, указанных в </w:t>
      </w:r>
      <w:hyperlink w:anchor="Par42" w:history="1">
        <w:r>
          <w:rPr>
            <w:rFonts w:ascii="Calibri" w:hAnsi="Calibri" w:cs="Calibri"/>
            <w:color w:val="0000FF"/>
          </w:rPr>
          <w:t>подпункте "г" пункта 2</w:t>
        </w:r>
      </w:hyperlink>
      <w:r>
        <w:rPr>
          <w:rFonts w:ascii="Calibri" w:hAnsi="Calibri" w:cs="Calibri"/>
        </w:rPr>
        <w:t xml:space="preserve"> настоящих Правил, вводится с учетом следующих особенностей.</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ar139" w:history="1">
        <w:r>
          <w:rPr>
            <w:rFonts w:ascii="Calibri" w:hAnsi="Calibri" w:cs="Calibri"/>
            <w:color w:val="0000FF"/>
          </w:rPr>
          <w:t>пунктами 8(1)</w:t>
        </w:r>
      </w:hyperlink>
      <w:r>
        <w:rPr>
          <w:rFonts w:ascii="Calibri" w:hAnsi="Calibri" w:cs="Calibri"/>
        </w:rPr>
        <w:t xml:space="preserve"> и </w:t>
      </w:r>
      <w:hyperlink w:anchor="Par150" w:history="1">
        <w:r>
          <w:rPr>
            <w:rFonts w:ascii="Calibri" w:hAnsi="Calibri" w:cs="Calibri"/>
            <w:color w:val="0000FF"/>
          </w:rPr>
          <w:t>8(2)</w:t>
        </w:r>
      </w:hyperlink>
      <w:r>
        <w:rPr>
          <w:rFonts w:ascii="Calibri" w:hAnsi="Calibri" w:cs="Calibri"/>
        </w:rP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24 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25. Полное ограничение режима потребления в связи с выявлением обстоятельств, указанных в </w:t>
      </w:r>
      <w:hyperlink w:anchor="Par43" w:history="1">
        <w:r>
          <w:rPr>
            <w:rFonts w:ascii="Calibri" w:hAnsi="Calibri" w:cs="Calibri"/>
            <w:color w:val="0000FF"/>
          </w:rPr>
          <w:t>подпункте "д" пункта 2</w:t>
        </w:r>
      </w:hyperlink>
      <w:r>
        <w:rPr>
          <w:rFonts w:ascii="Calibri" w:hAnsi="Calibri" w:cs="Calibri"/>
        </w:rPr>
        <w:t xml:space="preserve"> настоящих Правил, вводится в следующем порядке.</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незамедлительно ввести полное ограничение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Указанное ограничение вводится независимо от факта получения соответствующей информации потребителем.</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25 в ред. </w:t>
      </w:r>
      <w:hyperlink r:id="rId57" w:history="1">
        <w:r>
          <w:rPr>
            <w:rFonts w:ascii="Calibri" w:hAnsi="Calibri" w:cs="Calibri"/>
            <w:color w:val="0000FF"/>
          </w:rPr>
          <w:t>Постановления</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bookmarkStart w:id="41" w:name="Par367"/>
      <w:bookmarkEnd w:id="41"/>
      <w:r>
        <w:rPr>
          <w:rFonts w:ascii="Calibri" w:hAnsi="Calibri" w:cs="Calibri"/>
        </w:rPr>
        <w:t xml:space="preserve">26. Ограничение режима потребления в связи с наступлением обстоятельств, указанных в </w:t>
      </w:r>
      <w:hyperlink w:anchor="Par44" w:history="1">
        <w:r>
          <w:rPr>
            <w:rFonts w:ascii="Calibri" w:hAnsi="Calibri" w:cs="Calibri"/>
            <w:color w:val="0000FF"/>
          </w:rPr>
          <w:t>подпункте "е" пункта 2</w:t>
        </w:r>
      </w:hyperlink>
      <w:r>
        <w:rPr>
          <w:rFonts w:ascii="Calibri" w:hAnsi="Calibri" w:cs="Calibri"/>
        </w:rP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w:t>
      </w:r>
      <w:r>
        <w:rPr>
          <w:rFonts w:ascii="Calibri" w:hAnsi="Calibri" w:cs="Calibri"/>
        </w:rPr>
        <w:lastRenderedPageBreak/>
        <w:t>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26 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bookmarkStart w:id="42" w:name="Par371"/>
      <w:bookmarkEnd w:id="42"/>
      <w:r>
        <w:rPr>
          <w:rFonts w:ascii="Calibri" w:hAnsi="Calibri" w:cs="Calibri"/>
        </w:rPr>
        <w:t xml:space="preserve">27. Полное ограничение режима потребления в связи с выявлением обстоятельств, указанных в </w:t>
      </w:r>
      <w:hyperlink w:anchor="Par45" w:history="1">
        <w:r>
          <w:rPr>
            <w:rFonts w:ascii="Calibri" w:hAnsi="Calibri" w:cs="Calibri"/>
            <w:color w:val="0000FF"/>
          </w:rPr>
          <w:t>подпункте "ж" пункта 2</w:t>
        </w:r>
      </w:hyperlink>
      <w:r>
        <w:rPr>
          <w:rFonts w:ascii="Calibri" w:hAnsi="Calibri" w:cs="Calibri"/>
        </w:rPr>
        <w:t xml:space="preserve"> настоящих Правил, вводится с учетом следующих особенностей.</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уведомлении, направленном потребителю, указывается информация, предусмотренная </w:t>
      </w:r>
      <w:hyperlink w:anchor="Par139" w:history="1">
        <w:r>
          <w:rPr>
            <w:rFonts w:ascii="Calibri" w:hAnsi="Calibri" w:cs="Calibri"/>
            <w:color w:val="0000FF"/>
          </w:rPr>
          <w:t>пунктом 8(1)</w:t>
        </w:r>
      </w:hyperlink>
      <w:r>
        <w:rPr>
          <w:rFonts w:ascii="Calibri" w:hAnsi="Calibri" w:cs="Calibri"/>
        </w:rP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27 в ред. </w:t>
      </w:r>
      <w:hyperlink r:id="rId59" w:history="1">
        <w:r>
          <w:rPr>
            <w:rFonts w:ascii="Calibri" w:hAnsi="Calibri" w:cs="Calibri"/>
            <w:color w:val="0000FF"/>
          </w:rPr>
          <w:t>Постановления</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Par35" w:history="1">
        <w:r>
          <w:rPr>
            <w:rFonts w:ascii="Calibri" w:hAnsi="Calibri" w:cs="Calibri"/>
            <w:color w:val="0000FF"/>
          </w:rPr>
          <w:t>подпунктами "а"</w:t>
        </w:r>
      </w:hyperlink>
      <w:r>
        <w:rPr>
          <w:rFonts w:ascii="Calibri" w:hAnsi="Calibri" w:cs="Calibri"/>
        </w:rPr>
        <w:t xml:space="preserve"> - </w:t>
      </w:r>
      <w:hyperlink w:anchor="Par43" w:history="1">
        <w:r>
          <w:rPr>
            <w:rFonts w:ascii="Calibri" w:hAnsi="Calibri" w:cs="Calibri"/>
            <w:color w:val="0000FF"/>
          </w:rPr>
          <w:t>"д"</w:t>
        </w:r>
      </w:hyperlink>
      <w:r>
        <w:rPr>
          <w:rFonts w:ascii="Calibri" w:hAnsi="Calibri" w:cs="Calibri"/>
        </w:rPr>
        <w:t xml:space="preserve"> и </w:t>
      </w:r>
      <w:hyperlink w:anchor="Par45" w:history="1">
        <w:r>
          <w:rPr>
            <w:rFonts w:ascii="Calibri" w:hAnsi="Calibri" w:cs="Calibri"/>
            <w:color w:val="0000FF"/>
          </w:rPr>
          <w:t>"ж" пункта 2</w:t>
        </w:r>
      </w:hyperlink>
      <w:r>
        <w:rPr>
          <w:rFonts w:ascii="Calibri" w:hAnsi="Calibri" w:cs="Calibri"/>
        </w:rP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28 в ред. </w:t>
      </w:r>
      <w:hyperlink r:id="rId60" w:history="1">
        <w:r>
          <w:rPr>
            <w:rFonts w:ascii="Calibri" w:hAnsi="Calibri" w:cs="Calibri"/>
            <w:color w:val="0000FF"/>
          </w:rPr>
          <w:t>Постановления</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w:t>
      </w:r>
      <w:r>
        <w:rPr>
          <w:rFonts w:ascii="Calibri" w:hAnsi="Calibri" w:cs="Calibri"/>
        </w:rPr>
        <w:lastRenderedPageBreak/>
        <w:t>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исполнителей (субисполнителей).</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ar331" w:history="1">
        <w:r>
          <w:rPr>
            <w:rFonts w:ascii="Calibri" w:hAnsi="Calibri" w:cs="Calibri"/>
            <w:color w:val="0000FF"/>
          </w:rPr>
          <w:t>пункта 21</w:t>
        </w:r>
      </w:hyperlink>
      <w:r>
        <w:rPr>
          <w:rFonts w:ascii="Calibri" w:hAnsi="Calibri" w:cs="Calibri"/>
        </w:rPr>
        <w:t xml:space="preserve"> настоящих Правил.</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Уведомление, предусмотренное </w:t>
      </w:r>
      <w:hyperlink w:anchor="Par139" w:history="1">
        <w:r>
          <w:rPr>
            <w:rFonts w:ascii="Calibri" w:hAnsi="Calibri" w:cs="Calibri"/>
            <w:color w:val="0000FF"/>
          </w:rPr>
          <w:t>пунктами 8(1)</w:t>
        </w:r>
      </w:hyperlink>
      <w:r>
        <w:rPr>
          <w:rFonts w:ascii="Calibri" w:hAnsi="Calibri" w:cs="Calibri"/>
        </w:rPr>
        <w:t xml:space="preserve"> и </w:t>
      </w:r>
      <w:hyperlink w:anchor="Par150" w:history="1">
        <w:r>
          <w:rPr>
            <w:rFonts w:ascii="Calibri" w:hAnsi="Calibri" w:cs="Calibri"/>
            <w:color w:val="0000FF"/>
          </w:rPr>
          <w:t>8(2)</w:t>
        </w:r>
      </w:hyperlink>
      <w:r>
        <w:rPr>
          <w:rFonts w:ascii="Calibri" w:hAnsi="Calibri" w:cs="Calibri"/>
        </w:rP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w:t>
      </w:r>
      <w:hyperlink w:anchor="Par139" w:history="1">
        <w:r>
          <w:rPr>
            <w:rFonts w:ascii="Calibri" w:hAnsi="Calibri" w:cs="Calibri"/>
            <w:color w:val="0000FF"/>
          </w:rPr>
          <w:t>пунктами 8(1)</w:t>
        </w:r>
      </w:hyperlink>
      <w:r>
        <w:rPr>
          <w:rFonts w:ascii="Calibri" w:hAnsi="Calibri" w:cs="Calibri"/>
        </w:rPr>
        <w:t xml:space="preserve"> и </w:t>
      </w:r>
      <w:hyperlink w:anchor="Par150" w:history="1">
        <w:r>
          <w:rPr>
            <w:rFonts w:ascii="Calibri" w:hAnsi="Calibri" w:cs="Calibri"/>
            <w:color w:val="0000FF"/>
          </w:rPr>
          <w:t>8(2)</w:t>
        </w:r>
      </w:hyperlink>
      <w:r>
        <w:rPr>
          <w:rFonts w:ascii="Calibri" w:hAnsi="Calibri" w:cs="Calibri"/>
        </w:rPr>
        <w:t xml:space="preserve"> настоящих Правил, не включается.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Уведомления, предусмотренные </w:t>
      </w:r>
      <w:hyperlink w:anchor="Par158" w:history="1">
        <w:r>
          <w:rPr>
            <w:rFonts w:ascii="Calibri" w:hAnsi="Calibri" w:cs="Calibri"/>
            <w:color w:val="0000FF"/>
          </w:rPr>
          <w:t>пунктом 9</w:t>
        </w:r>
      </w:hyperlink>
      <w:r>
        <w:rPr>
          <w:rFonts w:ascii="Calibri" w:hAnsi="Calibri" w:cs="Calibri"/>
        </w:rPr>
        <w:t xml:space="preserve">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w:t>
      </w:r>
      <w:r>
        <w:rPr>
          <w:rFonts w:ascii="Calibri" w:hAnsi="Calibri" w:cs="Calibri"/>
        </w:rPr>
        <w:lastRenderedPageBreak/>
        <w:t>прочими исполнителями (субисполнителями). Каждый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ar89" w:history="1">
        <w:r>
          <w:rPr>
            <w:rFonts w:ascii="Calibri" w:hAnsi="Calibri" w:cs="Calibri"/>
            <w:color w:val="0000FF"/>
          </w:rPr>
          <w:t>пунктом 6</w:t>
        </w:r>
      </w:hyperlink>
      <w:r>
        <w:rPr>
          <w:rFonts w:ascii="Calibri" w:hAnsi="Calibri" w:cs="Calibri"/>
        </w:rPr>
        <w:t xml:space="preserve"> настоящих Правил.</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ar269" w:history="1">
        <w:r>
          <w:rPr>
            <w:rFonts w:ascii="Calibri" w:hAnsi="Calibri" w:cs="Calibri"/>
            <w:color w:val="0000FF"/>
          </w:rPr>
          <w:t>пунктом 16(1)</w:t>
        </w:r>
      </w:hyperlink>
      <w:r>
        <w:rPr>
          <w:rFonts w:ascii="Calibri" w:hAnsi="Calibri" w:cs="Calibri"/>
        </w:rPr>
        <w:t xml:space="preserve">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ar283" w:history="1">
        <w:r>
          <w:rPr>
            <w:rFonts w:ascii="Calibri" w:hAnsi="Calibri" w:cs="Calibri"/>
            <w:color w:val="0000FF"/>
          </w:rPr>
          <w:t>пунктом 19</w:t>
        </w:r>
      </w:hyperlink>
      <w:r>
        <w:rPr>
          <w:rFonts w:ascii="Calibri" w:hAnsi="Calibri" w:cs="Calibri"/>
        </w:rPr>
        <w:t xml:space="preserve"> настоящих Правил, направляется инициатором введения ограничения каждому исполнителю (субисполнителю).</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61" w:history="1">
        <w:r>
          <w:rPr>
            <w:rFonts w:ascii="Calibri" w:hAnsi="Calibri" w:cs="Calibri"/>
            <w:color w:val="0000FF"/>
          </w:rPr>
          <w:t>Постановления</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after="0" w:line="240" w:lineRule="auto"/>
        <w:ind w:firstLine="540"/>
        <w:jc w:val="both"/>
        <w:rPr>
          <w:rFonts w:ascii="Calibri" w:hAnsi="Calibri" w:cs="Calibri"/>
        </w:rPr>
      </w:pPr>
    </w:p>
    <w:p w:rsidR="00DD0469" w:rsidRDefault="00DD0469" w:rsidP="00DD0469">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III. Порядок введения ограничения режима</w:t>
      </w:r>
    </w:p>
    <w:p w:rsidR="00DD0469" w:rsidRDefault="00DD0469" w:rsidP="00DD0469">
      <w:pPr>
        <w:autoSpaceDE w:val="0"/>
        <w:autoSpaceDN w:val="0"/>
        <w:adjustRightInd w:val="0"/>
        <w:spacing w:after="0" w:line="240" w:lineRule="auto"/>
        <w:jc w:val="center"/>
        <w:rPr>
          <w:rFonts w:ascii="Calibri" w:hAnsi="Calibri" w:cs="Calibri"/>
          <w:b/>
          <w:bCs/>
        </w:rPr>
      </w:pPr>
      <w:r>
        <w:rPr>
          <w:rFonts w:ascii="Calibri" w:hAnsi="Calibri" w:cs="Calibri"/>
          <w:b/>
          <w:bCs/>
        </w:rPr>
        <w:t>потребления в целях проведения ремонтных работ на объектах</w:t>
      </w:r>
    </w:p>
    <w:p w:rsidR="00DD0469" w:rsidRDefault="00DD0469" w:rsidP="00DD0469">
      <w:pPr>
        <w:autoSpaceDE w:val="0"/>
        <w:autoSpaceDN w:val="0"/>
        <w:adjustRightInd w:val="0"/>
        <w:spacing w:after="0" w:line="240" w:lineRule="auto"/>
        <w:jc w:val="center"/>
        <w:rPr>
          <w:rFonts w:ascii="Calibri" w:hAnsi="Calibri" w:cs="Calibri"/>
          <w:b/>
          <w:bCs/>
        </w:rPr>
      </w:pPr>
      <w:r>
        <w:rPr>
          <w:rFonts w:ascii="Calibri" w:hAnsi="Calibri" w:cs="Calibri"/>
          <w:b/>
          <w:bCs/>
        </w:rPr>
        <w:t>электроэнергетики</w:t>
      </w:r>
    </w:p>
    <w:p w:rsidR="00DD0469" w:rsidRDefault="00DD0469" w:rsidP="00DD0469">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after="0" w:line="240" w:lineRule="auto"/>
        <w:ind w:firstLine="540"/>
        <w:jc w:val="both"/>
        <w:rPr>
          <w:rFonts w:ascii="Calibri" w:hAnsi="Calibri" w:cs="Calibri"/>
        </w:rPr>
      </w:pPr>
    </w:p>
    <w:p w:rsidR="00DD0469" w:rsidRDefault="00DD0469" w:rsidP="00DD0469">
      <w:pPr>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действие обстоятельств непреодолимой силы.</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DD0469" w:rsidRDefault="00DD0469" w:rsidP="00DD0469">
      <w:pPr>
        <w:autoSpaceDE w:val="0"/>
        <w:autoSpaceDN w:val="0"/>
        <w:adjustRightInd w:val="0"/>
        <w:spacing w:after="0" w:line="240" w:lineRule="auto"/>
        <w:ind w:firstLine="540"/>
        <w:jc w:val="both"/>
        <w:rPr>
          <w:rFonts w:ascii="Calibri" w:hAnsi="Calibri" w:cs="Calibri"/>
        </w:rPr>
      </w:pPr>
    </w:p>
    <w:p w:rsidR="00DD0469" w:rsidRDefault="00DD0469" w:rsidP="00DD0469">
      <w:pPr>
        <w:autoSpaceDE w:val="0"/>
        <w:autoSpaceDN w:val="0"/>
        <w:adjustRightInd w:val="0"/>
        <w:spacing w:after="0" w:line="240" w:lineRule="auto"/>
        <w:jc w:val="center"/>
        <w:outlineLvl w:val="1"/>
        <w:rPr>
          <w:rFonts w:ascii="Calibri" w:hAnsi="Calibri" w:cs="Calibri"/>
          <w:b/>
          <w:bCs/>
        </w:rPr>
      </w:pPr>
      <w:bookmarkStart w:id="43" w:name="Par412"/>
      <w:bookmarkEnd w:id="43"/>
      <w:r>
        <w:rPr>
          <w:rFonts w:ascii="Calibri" w:hAnsi="Calibri" w:cs="Calibri"/>
          <w:b/>
          <w:bCs/>
        </w:rPr>
        <w:t>IV. Порядок введения ограничения режима потребления в целях</w:t>
      </w:r>
    </w:p>
    <w:p w:rsidR="00DD0469" w:rsidRDefault="00DD0469" w:rsidP="00DD0469">
      <w:pPr>
        <w:autoSpaceDE w:val="0"/>
        <w:autoSpaceDN w:val="0"/>
        <w:adjustRightInd w:val="0"/>
        <w:spacing w:after="0" w:line="240" w:lineRule="auto"/>
        <w:jc w:val="center"/>
        <w:rPr>
          <w:rFonts w:ascii="Calibri" w:hAnsi="Calibri" w:cs="Calibri"/>
          <w:b/>
          <w:bCs/>
        </w:rPr>
      </w:pPr>
      <w:r>
        <w:rPr>
          <w:rFonts w:ascii="Calibri" w:hAnsi="Calibri" w:cs="Calibri"/>
          <w:b/>
          <w:bCs/>
        </w:rPr>
        <w:t>предотвращения или ликвидации аварийных ситуаций</w:t>
      </w:r>
    </w:p>
    <w:p w:rsidR="00DD0469" w:rsidRDefault="00DD0469" w:rsidP="00DD0469">
      <w:pPr>
        <w:autoSpaceDE w:val="0"/>
        <w:autoSpaceDN w:val="0"/>
        <w:adjustRightInd w:val="0"/>
        <w:spacing w:after="0" w:line="240" w:lineRule="auto"/>
        <w:ind w:firstLine="540"/>
        <w:jc w:val="both"/>
        <w:rPr>
          <w:rFonts w:ascii="Calibri" w:hAnsi="Calibri" w:cs="Calibri"/>
        </w:rPr>
      </w:pPr>
    </w:p>
    <w:p w:rsidR="00DD0469" w:rsidRDefault="00DD0469" w:rsidP="00DD0469">
      <w:pPr>
        <w:autoSpaceDE w:val="0"/>
        <w:autoSpaceDN w:val="0"/>
        <w:adjustRightInd w:val="0"/>
        <w:spacing w:after="0" w:line="240" w:lineRule="auto"/>
        <w:ind w:firstLine="540"/>
        <w:jc w:val="both"/>
        <w:rPr>
          <w:rFonts w:ascii="Calibri" w:hAnsi="Calibri" w:cs="Calibri"/>
        </w:rPr>
      </w:pPr>
      <w:r>
        <w:rPr>
          <w:rFonts w:ascii="Calibri" w:hAnsi="Calibri" w:cs="Calibri"/>
        </w:rP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35. К графикам аварийного ограничения относятся: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w:t>
      </w:r>
      <w:r>
        <w:rPr>
          <w:rFonts w:ascii="Calibri" w:hAnsi="Calibri" w:cs="Calibri"/>
        </w:rPr>
        <w:lastRenderedPageBreak/>
        <w:t>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63"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графики ограничения режима потребления могут быть включены энергопринимающие устройства потребителей любой категории.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утратил силу. - </w:t>
      </w:r>
      <w:hyperlink r:id="rId65" w:history="1">
        <w:r>
          <w:rPr>
            <w:rFonts w:ascii="Calibri" w:hAnsi="Calibri" w:cs="Calibri"/>
            <w:color w:val="0000FF"/>
          </w:rPr>
          <w:t>Постановление</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bookmarkStart w:id="44" w:name="Par429"/>
      <w:bookmarkEnd w:id="44"/>
      <w:r>
        <w:rPr>
          <w:rFonts w:ascii="Calibri" w:hAnsi="Calibri" w:cs="Calibri"/>
        </w:rP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DD0469" w:rsidRDefault="00DD0469" w:rsidP="00DD0469">
      <w:pPr>
        <w:autoSpaceDE w:val="0"/>
        <w:autoSpaceDN w:val="0"/>
        <w:adjustRightInd w:val="0"/>
        <w:spacing w:before="220" w:after="0" w:line="240" w:lineRule="auto"/>
        <w:ind w:firstLine="540"/>
        <w:jc w:val="both"/>
        <w:rPr>
          <w:rFonts w:ascii="Calibri" w:hAnsi="Calibri" w:cs="Calibri"/>
        </w:rPr>
      </w:pPr>
      <w:bookmarkStart w:id="45" w:name="Par439"/>
      <w:bookmarkEnd w:id="45"/>
      <w:r>
        <w:rPr>
          <w:rFonts w:ascii="Calibri" w:hAnsi="Calibri" w:cs="Calibri"/>
        </w:rP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w:t>
      </w:r>
      <w:r>
        <w:rPr>
          <w:rFonts w:ascii="Calibri" w:hAnsi="Calibri" w:cs="Calibri"/>
        </w:rPr>
        <w:lastRenderedPageBreak/>
        <w:t>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Сетевая организация осуществляет контроль технологической возможности реализации графиков аварийного ограничения.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ar429" w:history="1">
        <w:r>
          <w:rPr>
            <w:rFonts w:ascii="Calibri" w:hAnsi="Calibri" w:cs="Calibri"/>
            <w:color w:val="0000FF"/>
          </w:rPr>
          <w:t>пунктом 38</w:t>
        </w:r>
      </w:hyperlink>
      <w:r>
        <w:rPr>
          <w:rFonts w:ascii="Calibri" w:hAnsi="Calibri" w:cs="Calibri"/>
        </w:rPr>
        <w:t xml:space="preserve"> настоящих Правил.</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ar452" w:history="1">
        <w:r>
          <w:rPr>
            <w:rFonts w:ascii="Calibri" w:hAnsi="Calibri" w:cs="Calibri"/>
            <w:color w:val="0000FF"/>
          </w:rPr>
          <w:t>пункте 42</w:t>
        </w:r>
      </w:hyperlink>
      <w:r>
        <w:rPr>
          <w:rFonts w:ascii="Calibri" w:hAnsi="Calibri" w:cs="Calibri"/>
        </w:rPr>
        <w:t xml:space="preserve"> настоящих Правил, и потребителей.</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w:t>
      </w:r>
      <w:r>
        <w:rPr>
          <w:rFonts w:ascii="Calibri" w:hAnsi="Calibri" w:cs="Calibri"/>
        </w:rPr>
        <w:lastRenderedPageBreak/>
        <w:t xml:space="preserve">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ar476" w:history="1">
        <w:r>
          <w:rPr>
            <w:rFonts w:ascii="Calibri" w:hAnsi="Calibri" w:cs="Calibri"/>
            <w:color w:val="0000FF"/>
          </w:rPr>
          <w:t>приложением</w:t>
        </w:r>
      </w:hyperlink>
      <w:r>
        <w:rPr>
          <w:rFonts w:ascii="Calibri" w:hAnsi="Calibri" w:cs="Calibri"/>
        </w:rPr>
        <w:t xml:space="preserve"> к настоящим Правилам.</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24.05.2017 N 624)</w:t>
      </w:r>
    </w:p>
    <w:p w:rsidR="00DD0469" w:rsidRDefault="00DD0469" w:rsidP="00DD0469">
      <w:pPr>
        <w:autoSpaceDE w:val="0"/>
        <w:autoSpaceDN w:val="0"/>
        <w:adjustRightInd w:val="0"/>
        <w:spacing w:before="220" w:after="0" w:line="240" w:lineRule="auto"/>
        <w:ind w:firstLine="540"/>
        <w:jc w:val="both"/>
        <w:rPr>
          <w:rFonts w:ascii="Calibri" w:hAnsi="Calibri" w:cs="Calibri"/>
        </w:rPr>
      </w:pPr>
      <w:bookmarkStart w:id="46" w:name="Par451"/>
      <w:bookmarkEnd w:id="46"/>
      <w:r>
        <w:rPr>
          <w:rFonts w:ascii="Calibri" w:hAnsi="Calibri" w:cs="Calibri"/>
        </w:rP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DD0469" w:rsidRDefault="00DD0469" w:rsidP="00DD0469">
      <w:pPr>
        <w:autoSpaceDE w:val="0"/>
        <w:autoSpaceDN w:val="0"/>
        <w:adjustRightInd w:val="0"/>
        <w:spacing w:before="220" w:after="0" w:line="240" w:lineRule="auto"/>
        <w:ind w:firstLine="540"/>
        <w:jc w:val="both"/>
        <w:rPr>
          <w:rFonts w:ascii="Calibri" w:hAnsi="Calibri" w:cs="Calibri"/>
        </w:rPr>
      </w:pPr>
      <w:bookmarkStart w:id="47" w:name="Par452"/>
      <w:bookmarkEnd w:id="47"/>
      <w:r>
        <w:rPr>
          <w:rFonts w:ascii="Calibri" w:hAnsi="Calibri" w:cs="Calibri"/>
        </w:rP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ar451" w:history="1">
        <w:r>
          <w:rPr>
            <w:rFonts w:ascii="Calibri" w:hAnsi="Calibri" w:cs="Calibri"/>
            <w:color w:val="0000FF"/>
          </w:rPr>
          <w:t>пунктом 41</w:t>
        </w:r>
      </w:hyperlink>
      <w:r>
        <w:rPr>
          <w:rFonts w:ascii="Calibri" w:hAnsi="Calibri" w:cs="Calibri"/>
        </w:rPr>
        <w:t xml:space="preserve"> настоящих Правил, - самостоятельно);</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w:t>
      </w:r>
      <w:r>
        <w:rPr>
          <w:rFonts w:ascii="Calibri" w:hAnsi="Calibri" w:cs="Calibri"/>
        </w:rPr>
        <w:lastRenderedPageBreak/>
        <w:t xml:space="preserve">отключен в соответствии с </w:t>
      </w:r>
      <w:hyperlink w:anchor="Par439" w:history="1">
        <w:r>
          <w:rPr>
            <w:rFonts w:ascii="Calibri" w:hAnsi="Calibri" w:cs="Calibri"/>
            <w:color w:val="0000FF"/>
          </w:rPr>
          <w:t>пунктом 39</w:t>
        </w:r>
      </w:hyperlink>
      <w:r>
        <w:rPr>
          <w:rFonts w:ascii="Calibri" w:hAnsi="Calibri" w:cs="Calibri"/>
        </w:rPr>
        <w:t xml:space="preserve"> настоящих Правил, сетевая организация обязана разместить на своем сайте в сети "Интернет".</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DD0469" w:rsidRDefault="00DD0469" w:rsidP="00DD0469">
      <w:pPr>
        <w:autoSpaceDE w:val="0"/>
        <w:autoSpaceDN w:val="0"/>
        <w:adjustRightInd w:val="0"/>
        <w:spacing w:after="0" w:line="240" w:lineRule="auto"/>
        <w:ind w:firstLine="540"/>
        <w:jc w:val="both"/>
        <w:rPr>
          <w:rFonts w:ascii="Calibri" w:hAnsi="Calibri" w:cs="Calibri"/>
        </w:rPr>
      </w:pPr>
    </w:p>
    <w:p w:rsidR="00DD0469" w:rsidRDefault="00DD0469" w:rsidP="00DD0469">
      <w:pPr>
        <w:autoSpaceDE w:val="0"/>
        <w:autoSpaceDN w:val="0"/>
        <w:adjustRightInd w:val="0"/>
        <w:spacing w:after="0" w:line="240" w:lineRule="auto"/>
        <w:ind w:firstLine="540"/>
        <w:jc w:val="both"/>
        <w:rPr>
          <w:rFonts w:ascii="Calibri" w:hAnsi="Calibri" w:cs="Calibri"/>
        </w:rPr>
      </w:pPr>
    </w:p>
    <w:p w:rsidR="00DD0469" w:rsidRDefault="00DD0469" w:rsidP="00DD0469">
      <w:pPr>
        <w:autoSpaceDE w:val="0"/>
        <w:autoSpaceDN w:val="0"/>
        <w:adjustRightInd w:val="0"/>
        <w:spacing w:after="0" w:line="240" w:lineRule="auto"/>
        <w:ind w:firstLine="540"/>
        <w:jc w:val="both"/>
        <w:rPr>
          <w:rFonts w:ascii="Calibri" w:hAnsi="Calibri" w:cs="Calibri"/>
        </w:rPr>
      </w:pPr>
    </w:p>
    <w:p w:rsidR="00DD0469" w:rsidRDefault="00DD0469" w:rsidP="00DD0469">
      <w:pPr>
        <w:autoSpaceDE w:val="0"/>
        <w:autoSpaceDN w:val="0"/>
        <w:adjustRightInd w:val="0"/>
        <w:spacing w:after="0" w:line="240" w:lineRule="auto"/>
        <w:ind w:firstLine="540"/>
        <w:jc w:val="both"/>
        <w:rPr>
          <w:rFonts w:ascii="Calibri" w:hAnsi="Calibri" w:cs="Calibri"/>
        </w:rPr>
      </w:pPr>
    </w:p>
    <w:p w:rsidR="00DD0469" w:rsidRDefault="00DD0469" w:rsidP="00DD0469">
      <w:pPr>
        <w:autoSpaceDE w:val="0"/>
        <w:autoSpaceDN w:val="0"/>
        <w:adjustRightInd w:val="0"/>
        <w:spacing w:after="0" w:line="240" w:lineRule="auto"/>
        <w:ind w:firstLine="540"/>
        <w:jc w:val="both"/>
        <w:rPr>
          <w:rFonts w:ascii="Calibri" w:hAnsi="Calibri" w:cs="Calibri"/>
        </w:rPr>
      </w:pPr>
    </w:p>
    <w:p w:rsidR="00DD0469" w:rsidRDefault="00DD0469" w:rsidP="00DD0469">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DD0469" w:rsidRDefault="00DD0469" w:rsidP="00DD0469">
      <w:pPr>
        <w:autoSpaceDE w:val="0"/>
        <w:autoSpaceDN w:val="0"/>
        <w:adjustRightInd w:val="0"/>
        <w:spacing w:after="0" w:line="240" w:lineRule="auto"/>
        <w:jc w:val="right"/>
        <w:rPr>
          <w:rFonts w:ascii="Calibri" w:hAnsi="Calibri" w:cs="Calibri"/>
        </w:rPr>
      </w:pPr>
      <w:r>
        <w:rPr>
          <w:rFonts w:ascii="Calibri" w:hAnsi="Calibri" w:cs="Calibri"/>
        </w:rPr>
        <w:t>к Правилам полного и (или)</w:t>
      </w:r>
    </w:p>
    <w:p w:rsidR="00DD0469" w:rsidRDefault="00DD0469" w:rsidP="00DD0469">
      <w:pPr>
        <w:autoSpaceDE w:val="0"/>
        <w:autoSpaceDN w:val="0"/>
        <w:adjustRightInd w:val="0"/>
        <w:spacing w:after="0" w:line="240" w:lineRule="auto"/>
        <w:jc w:val="right"/>
        <w:rPr>
          <w:rFonts w:ascii="Calibri" w:hAnsi="Calibri" w:cs="Calibri"/>
        </w:rPr>
      </w:pPr>
      <w:r>
        <w:rPr>
          <w:rFonts w:ascii="Calibri" w:hAnsi="Calibri" w:cs="Calibri"/>
        </w:rPr>
        <w:t>частичного ограничения режима</w:t>
      </w:r>
    </w:p>
    <w:p w:rsidR="00DD0469" w:rsidRDefault="00DD0469" w:rsidP="00DD0469">
      <w:pPr>
        <w:autoSpaceDE w:val="0"/>
        <w:autoSpaceDN w:val="0"/>
        <w:adjustRightInd w:val="0"/>
        <w:spacing w:after="0" w:line="240" w:lineRule="auto"/>
        <w:jc w:val="right"/>
        <w:rPr>
          <w:rFonts w:ascii="Calibri" w:hAnsi="Calibri" w:cs="Calibri"/>
        </w:rPr>
      </w:pPr>
      <w:r>
        <w:rPr>
          <w:rFonts w:ascii="Calibri" w:hAnsi="Calibri" w:cs="Calibri"/>
        </w:rPr>
        <w:t>потребления электрической энергии</w:t>
      </w:r>
    </w:p>
    <w:p w:rsidR="00DD0469" w:rsidRDefault="00DD0469" w:rsidP="00DD0469">
      <w:pPr>
        <w:autoSpaceDE w:val="0"/>
        <w:autoSpaceDN w:val="0"/>
        <w:adjustRightInd w:val="0"/>
        <w:spacing w:after="0" w:line="240" w:lineRule="auto"/>
        <w:ind w:firstLine="540"/>
        <w:jc w:val="both"/>
        <w:rPr>
          <w:rFonts w:ascii="Calibri" w:hAnsi="Calibri" w:cs="Calibri"/>
        </w:rPr>
      </w:pPr>
    </w:p>
    <w:p w:rsidR="00DD0469" w:rsidRDefault="00DD0469" w:rsidP="00DD0469">
      <w:pPr>
        <w:autoSpaceDE w:val="0"/>
        <w:autoSpaceDN w:val="0"/>
        <w:adjustRightInd w:val="0"/>
        <w:spacing w:after="0" w:line="240" w:lineRule="auto"/>
        <w:jc w:val="center"/>
        <w:rPr>
          <w:rFonts w:ascii="Calibri" w:hAnsi="Calibri" w:cs="Calibri"/>
          <w:b/>
          <w:bCs/>
        </w:rPr>
      </w:pPr>
      <w:bookmarkStart w:id="48" w:name="Par476"/>
      <w:bookmarkEnd w:id="48"/>
      <w:r>
        <w:rPr>
          <w:rFonts w:ascii="Calibri" w:hAnsi="Calibri" w:cs="Calibri"/>
          <w:b/>
          <w:bCs/>
        </w:rPr>
        <w:t>КАТЕГОРИИ</w:t>
      </w:r>
    </w:p>
    <w:p w:rsidR="00DD0469" w:rsidRDefault="00DD0469" w:rsidP="00DD0469">
      <w:pPr>
        <w:autoSpaceDE w:val="0"/>
        <w:autoSpaceDN w:val="0"/>
        <w:adjustRightInd w:val="0"/>
        <w:spacing w:after="0" w:line="240" w:lineRule="auto"/>
        <w:jc w:val="center"/>
        <w:rPr>
          <w:rFonts w:ascii="Calibri" w:hAnsi="Calibri" w:cs="Calibri"/>
          <w:b/>
          <w:bCs/>
        </w:rPr>
      </w:pPr>
      <w:r>
        <w:rPr>
          <w:rFonts w:ascii="Calibri" w:hAnsi="Calibri" w:cs="Calibri"/>
          <w:b/>
          <w:bCs/>
        </w:rPr>
        <w:t>ПОТРЕБИТЕЛЕЙ ЭЛЕКТРИЧЕСКОЙ ЭНЕРГИИ (МОЩНОСТИ), ОГРАНИЧЕНИЕ</w:t>
      </w:r>
    </w:p>
    <w:p w:rsidR="00DD0469" w:rsidRDefault="00DD0469" w:rsidP="00DD0469">
      <w:pPr>
        <w:autoSpaceDE w:val="0"/>
        <w:autoSpaceDN w:val="0"/>
        <w:adjustRightInd w:val="0"/>
        <w:spacing w:after="0" w:line="240" w:lineRule="auto"/>
        <w:jc w:val="center"/>
        <w:rPr>
          <w:rFonts w:ascii="Calibri" w:hAnsi="Calibri" w:cs="Calibri"/>
          <w:b/>
          <w:bCs/>
        </w:rPr>
      </w:pPr>
      <w:r>
        <w:rPr>
          <w:rFonts w:ascii="Calibri" w:hAnsi="Calibri" w:cs="Calibri"/>
          <w:b/>
          <w:bCs/>
        </w:rPr>
        <w:t>РЕЖИМА ПОТРЕБЛЕНИЯ ЭЛЕКТРИЧЕСКОЙ ЭНЕРГИИ КОТОРЫХ МОЖЕТ</w:t>
      </w:r>
    </w:p>
    <w:p w:rsidR="00DD0469" w:rsidRDefault="00DD0469" w:rsidP="00DD0469">
      <w:pPr>
        <w:autoSpaceDE w:val="0"/>
        <w:autoSpaceDN w:val="0"/>
        <w:adjustRightInd w:val="0"/>
        <w:spacing w:after="0" w:line="240" w:lineRule="auto"/>
        <w:jc w:val="center"/>
        <w:rPr>
          <w:rFonts w:ascii="Calibri" w:hAnsi="Calibri" w:cs="Calibri"/>
          <w:b/>
          <w:bCs/>
        </w:rPr>
      </w:pPr>
      <w:r>
        <w:rPr>
          <w:rFonts w:ascii="Calibri" w:hAnsi="Calibri" w:cs="Calibri"/>
          <w:b/>
          <w:bCs/>
        </w:rPr>
        <w:t>ПРИВЕСТИ К ЭКОНОМИЧЕСКИМ, ЭКОЛОГИЧЕСКИМ,</w:t>
      </w:r>
    </w:p>
    <w:p w:rsidR="00DD0469" w:rsidRDefault="00DD0469" w:rsidP="00DD0469">
      <w:pPr>
        <w:autoSpaceDE w:val="0"/>
        <w:autoSpaceDN w:val="0"/>
        <w:adjustRightInd w:val="0"/>
        <w:spacing w:after="0" w:line="240" w:lineRule="auto"/>
        <w:jc w:val="center"/>
        <w:rPr>
          <w:rFonts w:ascii="Calibri" w:hAnsi="Calibri" w:cs="Calibri"/>
          <w:b/>
          <w:bCs/>
        </w:rPr>
      </w:pPr>
      <w:r>
        <w:rPr>
          <w:rFonts w:ascii="Calibri" w:hAnsi="Calibri" w:cs="Calibri"/>
          <w:b/>
          <w:bCs/>
        </w:rPr>
        <w:t>СОЦИАЛЬНЫМ ПОСЛЕДСТВИЯМ</w:t>
      </w:r>
    </w:p>
    <w:p w:rsidR="00DD0469" w:rsidRDefault="00DD0469" w:rsidP="00DD0469">
      <w:pPr>
        <w:autoSpaceDE w:val="0"/>
        <w:autoSpaceDN w:val="0"/>
        <w:adjustRightInd w:val="0"/>
        <w:spacing w:after="0" w:line="240" w:lineRule="auto"/>
        <w:jc w:val="center"/>
        <w:rPr>
          <w:rFonts w:ascii="Calibri" w:hAnsi="Calibri" w:cs="Calibri"/>
        </w:rPr>
      </w:pPr>
    </w:p>
    <w:p w:rsidR="00DD0469" w:rsidRDefault="00DD0469" w:rsidP="00DD0469">
      <w:pPr>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D0469" w:rsidRDefault="00DD0469" w:rsidP="00DD0469">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06.03.2015 N 201)</w:t>
      </w:r>
    </w:p>
    <w:p w:rsidR="00DD0469" w:rsidRDefault="00DD0469" w:rsidP="00DD0469">
      <w:pPr>
        <w:autoSpaceDE w:val="0"/>
        <w:autoSpaceDN w:val="0"/>
        <w:adjustRightInd w:val="0"/>
        <w:spacing w:after="0" w:line="240" w:lineRule="auto"/>
        <w:jc w:val="both"/>
        <w:rPr>
          <w:rFonts w:ascii="Calibri" w:hAnsi="Calibri" w:cs="Calibri"/>
        </w:rPr>
      </w:pPr>
    </w:p>
    <w:p w:rsidR="00DD0469" w:rsidRDefault="00DD0469" w:rsidP="00DD0469">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DD0469" w:rsidRDefault="00DD0469" w:rsidP="00DD046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РФ от 06.03.2015 N 201)</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6. Федеральные ядерные центры и объекты, работающие с ядерным топливом и материалами.</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DD0469" w:rsidRDefault="00DD0469" w:rsidP="00DD0469">
      <w:pPr>
        <w:autoSpaceDE w:val="0"/>
        <w:autoSpaceDN w:val="0"/>
        <w:adjustRightInd w:val="0"/>
        <w:spacing w:before="220" w:after="0" w:line="240" w:lineRule="auto"/>
        <w:ind w:firstLine="540"/>
        <w:jc w:val="both"/>
        <w:rPr>
          <w:rFonts w:ascii="Calibri" w:hAnsi="Calibri" w:cs="Calibri"/>
        </w:rPr>
      </w:pPr>
      <w:r>
        <w:rPr>
          <w:rFonts w:ascii="Calibri" w:hAnsi="Calibri" w:cs="Calibri"/>
        </w:rP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6F0FAE" w:rsidRPr="006F0FAE" w:rsidRDefault="006F0FAE" w:rsidP="006F0FAE">
      <w:pPr>
        <w:pStyle w:val="ConsPlusTitle"/>
        <w:widowControl/>
        <w:jc w:val="center"/>
      </w:pPr>
    </w:p>
    <w:sectPr w:rsidR="006F0FAE" w:rsidRPr="006F0F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F0B"/>
    <w:multiLevelType w:val="hybridMultilevel"/>
    <w:tmpl w:val="35F41F00"/>
    <w:lvl w:ilvl="0" w:tplc="4C280C1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2285395"/>
    <w:multiLevelType w:val="hybridMultilevel"/>
    <w:tmpl w:val="822080E6"/>
    <w:lvl w:ilvl="0" w:tplc="04190001">
      <w:start w:val="1"/>
      <w:numFmt w:val="bullet"/>
      <w:lvlText w:val=""/>
      <w:lvlJc w:val="left"/>
      <w:pPr>
        <w:ind w:left="1804" w:hanging="109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B9"/>
    <w:rsid w:val="00280D64"/>
    <w:rsid w:val="0058194C"/>
    <w:rsid w:val="00657165"/>
    <w:rsid w:val="006F0FAE"/>
    <w:rsid w:val="008F159F"/>
    <w:rsid w:val="00B50595"/>
    <w:rsid w:val="00C460B9"/>
    <w:rsid w:val="00DD0469"/>
    <w:rsid w:val="00E47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F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94C"/>
    <w:pPr>
      <w:ind w:left="720"/>
      <w:contextualSpacing/>
    </w:pPr>
  </w:style>
  <w:style w:type="paragraph" w:customStyle="1" w:styleId="ConsPlusTitle">
    <w:name w:val="ConsPlusTitle"/>
    <w:uiPriority w:val="99"/>
    <w:rsid w:val="006F0FAE"/>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4">
    <w:name w:val="Normal (Web)"/>
    <w:basedOn w:val="a"/>
    <w:uiPriority w:val="99"/>
    <w:semiHidden/>
    <w:unhideWhenUsed/>
    <w:rsid w:val="006F0F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F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94C"/>
    <w:pPr>
      <w:ind w:left="720"/>
      <w:contextualSpacing/>
    </w:pPr>
  </w:style>
  <w:style w:type="paragraph" w:customStyle="1" w:styleId="ConsPlusTitle">
    <w:name w:val="ConsPlusTitle"/>
    <w:uiPriority w:val="99"/>
    <w:rsid w:val="006F0FAE"/>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4">
    <w:name w:val="Normal (Web)"/>
    <w:basedOn w:val="a"/>
    <w:uiPriority w:val="99"/>
    <w:semiHidden/>
    <w:unhideWhenUsed/>
    <w:rsid w:val="006F0F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153850F2BAD7A7AF1B8C5C8A660DACDAE6DDBB2D59E7BD24094096CE401E4C9A3FFB06F476BAAFRE2EH" TargetMode="External"/><Relationship Id="rId18" Type="http://schemas.openxmlformats.org/officeDocument/2006/relationships/hyperlink" Target="consultantplus://offline/ref=06153850F2BAD7A7AF1B8C5C8A660DACDAE6DDBB2D59E7BD24094096CE401E4C9A3FFB06F476B9A9RE2DH" TargetMode="External"/><Relationship Id="rId26" Type="http://schemas.openxmlformats.org/officeDocument/2006/relationships/hyperlink" Target="consultantplus://offline/ref=06153850F2BAD7A7AF1B8C5C8A660DACDAE6DDBB2D59E7BD24094096CE401E4C9A3FFB06F476B9AFRE2DH" TargetMode="External"/><Relationship Id="rId39" Type="http://schemas.openxmlformats.org/officeDocument/2006/relationships/hyperlink" Target="consultantplus://offline/ref=06153850F2BAD7A7AF1B8C5C8A660DACDAE6DDBB2D59E7BD24094096CE401E4C9A3FFB06F476B8ADRE2CH" TargetMode="External"/><Relationship Id="rId21" Type="http://schemas.openxmlformats.org/officeDocument/2006/relationships/hyperlink" Target="consultantplus://offline/ref=06153850F2BAD7A7AF1B8C5C8A660DACDAE6DDBB2D59E7BD24094096CE401E4C9A3FFB06F476B9ACRE2FH" TargetMode="External"/><Relationship Id="rId34" Type="http://schemas.openxmlformats.org/officeDocument/2006/relationships/hyperlink" Target="consultantplus://offline/ref=06153850F2BAD7A7AF1B8C5C8A660DACDAE6DDBB2D59E7BD24094096CE401E4C9A3FFB06F476B8AARE21H" TargetMode="External"/><Relationship Id="rId42" Type="http://schemas.openxmlformats.org/officeDocument/2006/relationships/hyperlink" Target="consultantplus://offline/ref=06153850F2BAD7A7AF1B8C5C8A660DACDAE6DDBB2D59E7BD24094096CE401E4C9A3FFB06F476B8AERE2EH" TargetMode="External"/><Relationship Id="rId47" Type="http://schemas.openxmlformats.org/officeDocument/2006/relationships/hyperlink" Target="consultantplus://offline/ref=06153850F2BAD7A7AF1B8C5C8A660DACDAE6DDBB2D59E7BD24094096CE401E4C9A3FFB06F476B8A0RE28H" TargetMode="External"/><Relationship Id="rId50" Type="http://schemas.openxmlformats.org/officeDocument/2006/relationships/hyperlink" Target="consultantplus://offline/ref=06153850F2BAD7A7AF1B8C5C8A660DACDAE6DDBB2D59E7BD24094096CE401E4C9A3FFB06F476BFAARE28H" TargetMode="External"/><Relationship Id="rId55" Type="http://schemas.openxmlformats.org/officeDocument/2006/relationships/hyperlink" Target="consultantplus://offline/ref=06153850F2BAD7A7AF1B8C5C8A660DACDAE6DDBB2D59E7BD24094096CE401E4C9A3FFB06F476BFACRE2BH" TargetMode="External"/><Relationship Id="rId63" Type="http://schemas.openxmlformats.org/officeDocument/2006/relationships/hyperlink" Target="consultantplus://offline/ref=06153850F2BAD7A7AF1B8C5C8A660DACD9E2DAB92E58E7BD24094096CE401E4C9A3FFB06F476BBACRE20H" TargetMode="External"/><Relationship Id="rId68" Type="http://schemas.openxmlformats.org/officeDocument/2006/relationships/hyperlink" Target="consultantplus://offline/ref=06153850F2BAD7A7AF1B8C5C8A660DACD9E3DABA2D5DE7BD24094096CE401E4C9A3FFB06F476B9ADRE20H" TargetMode="External"/><Relationship Id="rId7" Type="http://schemas.openxmlformats.org/officeDocument/2006/relationships/hyperlink" Target="consultantplus://offline/ref=06153850F2BAD7A7AF1B8C5C8A660DACDAE6DDBB2D59E7BD24094096CE401E4C9A3FFB06F476BAABRE21H" TargetMode="External"/><Relationship Id="rId71" Type="http://schemas.openxmlformats.org/officeDocument/2006/relationships/hyperlink" Target="consultantplus://offline/ref=06153850F2BAD7A7AF1B8C5C8A660DACDAE6DEB72D5EE7BD24094096CE401E4C9A3FFB06F476BAAFRE2CH" TargetMode="External"/><Relationship Id="rId2" Type="http://schemas.openxmlformats.org/officeDocument/2006/relationships/styles" Target="styles.xml"/><Relationship Id="rId16" Type="http://schemas.openxmlformats.org/officeDocument/2006/relationships/hyperlink" Target="consultantplus://offline/ref=06153850F2BAD7A7AF1B8C5C8A660DACDAE6DDBB2D59E7BD24094096CE401E4C9A3FFB06F476BAA1RE20H" TargetMode="External"/><Relationship Id="rId29" Type="http://schemas.openxmlformats.org/officeDocument/2006/relationships/hyperlink" Target="consultantplus://offline/ref=06153850F2BAD7A7AF1B8C5C8A660DACDAE6DDBB2D59E7BD24094096CE401E4C9A3FFB06F476B9A1RE21H" TargetMode="External"/><Relationship Id="rId11" Type="http://schemas.openxmlformats.org/officeDocument/2006/relationships/hyperlink" Target="consultantplus://offline/ref=06153850F2BAD7A7AF1B8C5C8A660DACDAE6DDBB2D59E7BD24094096CE401E4C9A3FFB06F476BAAERE21H" TargetMode="External"/><Relationship Id="rId24" Type="http://schemas.openxmlformats.org/officeDocument/2006/relationships/hyperlink" Target="consultantplus://offline/ref=06153850F2BAD7A7AF1B8C5C8A660DACDAE6DDBB2D59E7BD24094096CE401E4C9A3FFB06F476B9AERE2AH" TargetMode="External"/><Relationship Id="rId32" Type="http://schemas.openxmlformats.org/officeDocument/2006/relationships/hyperlink" Target="consultantplus://offline/ref=06153850F2BAD7A7AF1B8C5C8A660DACDAE6DDBB2D59E7BD24094096CE401E4C9A3FFB06F476B8A9RE29H" TargetMode="External"/><Relationship Id="rId37" Type="http://schemas.openxmlformats.org/officeDocument/2006/relationships/hyperlink" Target="consultantplus://offline/ref=06153850F2BAD7A7AF1B8C5C8A660DACDAE6DDBB2D59E7BD24094096CE401E4C9A3FFB06F476B8ACRE2DH" TargetMode="External"/><Relationship Id="rId40" Type="http://schemas.openxmlformats.org/officeDocument/2006/relationships/hyperlink" Target="consultantplus://offline/ref=06153850F2BAD7A7AF1B8C5C8A660DACDAE6DDBB2D59E7BD24094096CE401E4C9A3FFB06F476B8AERE2BH" TargetMode="External"/><Relationship Id="rId45" Type="http://schemas.openxmlformats.org/officeDocument/2006/relationships/hyperlink" Target="consultantplus://offline/ref=06153850F2BAD7A7AF1B8C5C8A660DACDAE6DDBB2D59E7BD24094096CE401E4C9A3FFB06F476B8AFRE2EH" TargetMode="External"/><Relationship Id="rId53" Type="http://schemas.openxmlformats.org/officeDocument/2006/relationships/hyperlink" Target="consultantplus://offline/ref=06153850F2BAD7A7AF1B8C5C8A660DACDAE6DDBB2D59E7BD24094096CE401E4C9A3FFB06F476BFABRE2BH" TargetMode="External"/><Relationship Id="rId58" Type="http://schemas.openxmlformats.org/officeDocument/2006/relationships/hyperlink" Target="consultantplus://offline/ref=06153850F2BAD7A7AF1B8C5C8A660DACDAE6DDBB2D59E7BD24094096CE401E4C9A3FFB06F476BFADRE20H" TargetMode="External"/><Relationship Id="rId66" Type="http://schemas.openxmlformats.org/officeDocument/2006/relationships/hyperlink" Target="consultantplus://offline/ref=06153850F2BAD7A7AF1B8C5C8A660DACDAE6DDBB2D59E7BD24094096CE401E4C9A3FFB06F476BFA0RE2EH" TargetMode="External"/><Relationship Id="rId5" Type="http://schemas.openxmlformats.org/officeDocument/2006/relationships/webSettings" Target="webSettings.xml"/><Relationship Id="rId15" Type="http://schemas.openxmlformats.org/officeDocument/2006/relationships/hyperlink" Target="consultantplus://offline/ref=06153850F2BAD7A7AF1B8C5C8A660DACDAE6DDBB2D59E7BD24094096CE401E4C9A3FFB06F476BAA0RE2EH" TargetMode="External"/><Relationship Id="rId23" Type="http://schemas.openxmlformats.org/officeDocument/2006/relationships/hyperlink" Target="consultantplus://offline/ref=06153850F2BAD7A7AF1B8C5C8A660DACDAE6DDBB2D59E7BD24094096CE401E4C9A3FFB06F476B9AERE28H" TargetMode="External"/><Relationship Id="rId28" Type="http://schemas.openxmlformats.org/officeDocument/2006/relationships/hyperlink" Target="consultantplus://offline/ref=06153850F2BAD7A7AF1B8C5C8A660DACDAE6DDBB2D59E7BD24094096CE401E4C9A3FFB06F476B9A0RE28H" TargetMode="External"/><Relationship Id="rId36" Type="http://schemas.openxmlformats.org/officeDocument/2006/relationships/hyperlink" Target="consultantplus://offline/ref=06153850F2BAD7A7AF1B8C5C8A660DACDAE6DDBB2D59E7BD24094096CE401E4C9A3FFB06F476B8ABRE21H" TargetMode="External"/><Relationship Id="rId49" Type="http://schemas.openxmlformats.org/officeDocument/2006/relationships/hyperlink" Target="consultantplus://offline/ref=06153850F2BAD7A7AF1B8C5C8A660DACDAE6DDBB2D59E7BD24094096CE401E4C9A3FFB06F476BFA9RE2DH" TargetMode="External"/><Relationship Id="rId57" Type="http://schemas.openxmlformats.org/officeDocument/2006/relationships/hyperlink" Target="consultantplus://offline/ref=06153850F2BAD7A7AF1B8C5C8A660DACDAE6DDBB2D59E7BD24094096CE401E4C9A3FFB06F476BFADRE2DH" TargetMode="External"/><Relationship Id="rId61" Type="http://schemas.openxmlformats.org/officeDocument/2006/relationships/hyperlink" Target="consultantplus://offline/ref=06153850F2BAD7A7AF1B8C5C8A660DACDAE6DDBB2D59E7BD24094096CE401E4C9A3FFB06F476BFAERE20H" TargetMode="External"/><Relationship Id="rId10" Type="http://schemas.openxmlformats.org/officeDocument/2006/relationships/hyperlink" Target="consultantplus://offline/ref=06153850F2BAD7A7AF1B8C5C8A660DACDAE6DDBB2D59E7BD24094096CE401E4C9A3FFB06F476BAADRE2AH" TargetMode="External"/><Relationship Id="rId19" Type="http://schemas.openxmlformats.org/officeDocument/2006/relationships/hyperlink" Target="consultantplus://offline/ref=06153850F2BAD7A7AF1B8C5C8A660DACDAE6DDBB2D59E7BD24094096CE401E4C9A3FFB06F476B9ABRE29H" TargetMode="External"/><Relationship Id="rId31" Type="http://schemas.openxmlformats.org/officeDocument/2006/relationships/hyperlink" Target="consultantplus://offline/ref=06153850F2BAD7A7AF1B8C5C8A660DACDAE6DDBB2D59E7BD24094096CE401E4C9A3FFB06F476B8A8RE2FH" TargetMode="External"/><Relationship Id="rId44" Type="http://schemas.openxmlformats.org/officeDocument/2006/relationships/hyperlink" Target="consultantplus://offline/ref=06153850F2BAD7A7AF1B8C5C8A660DACDAE6DDBB2D59E7BD24094096CE401E4C9A3FFB06F476B8AFRE2CH" TargetMode="External"/><Relationship Id="rId52" Type="http://schemas.openxmlformats.org/officeDocument/2006/relationships/hyperlink" Target="consultantplus://offline/ref=06153850F2BAD7A7AF1B8C5C8A660DACDAE6DDBB2D59E7BD24094096CE401E4C9A3FFB06F476BFAARE2EH" TargetMode="External"/><Relationship Id="rId60" Type="http://schemas.openxmlformats.org/officeDocument/2006/relationships/hyperlink" Target="consultantplus://offline/ref=06153850F2BAD7A7AF1B8C5C8A660DACDAE6DDBB2D59E7BD24094096CE401E4C9A3FFB06F476BFAERE2EH" TargetMode="External"/><Relationship Id="rId65" Type="http://schemas.openxmlformats.org/officeDocument/2006/relationships/hyperlink" Target="consultantplus://offline/ref=06153850F2BAD7A7AF1B8C5C8A660DACDAE6DDBB2D59E7BD24094096CE401E4C9A3FFB06F476BFA0RE2FH"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6153850F2BAD7A7AF1B8C5C8A660DACDAE5DAB92B55E7BD24094096CE401E4C9A3FFB06F476BBAERE28H" TargetMode="External"/><Relationship Id="rId14" Type="http://schemas.openxmlformats.org/officeDocument/2006/relationships/hyperlink" Target="consultantplus://offline/ref=06153850F2BAD7A7AF1B8C5C8A660DACDAE6DDBB2D59E7BD24094096CE401E4C9A3FFB06F476BAAFRE21H" TargetMode="External"/><Relationship Id="rId22" Type="http://schemas.openxmlformats.org/officeDocument/2006/relationships/hyperlink" Target="consultantplus://offline/ref=06153850F2BAD7A7AF1B8C5C8A660DACDAE6DDBB2D59E7BD24094096CE401E4C9A3FFB06F476B9ADRE2EH" TargetMode="External"/><Relationship Id="rId27" Type="http://schemas.openxmlformats.org/officeDocument/2006/relationships/hyperlink" Target="consultantplus://offline/ref=06153850F2BAD7A7AF1B8C5C8A660DACDAE6DDBB2D59E7BD24094096CE401E4C9A3FFB06F476B9AFRE20H" TargetMode="External"/><Relationship Id="rId30" Type="http://schemas.openxmlformats.org/officeDocument/2006/relationships/hyperlink" Target="consultantplus://offline/ref=06153850F2BAD7A7AF1B8C5C8A660DACDAE6DDBB2D59E7BD24094096CE401E4C9A3FFB06F476B8A8RE2BH" TargetMode="External"/><Relationship Id="rId35" Type="http://schemas.openxmlformats.org/officeDocument/2006/relationships/hyperlink" Target="consultantplus://offline/ref=06153850F2BAD7A7AF1B8C5C8A660DACDAE6DDBB2D59E7BD24094096CE401E4C9A3FFB06F476B8ABRE28H" TargetMode="External"/><Relationship Id="rId43" Type="http://schemas.openxmlformats.org/officeDocument/2006/relationships/hyperlink" Target="consultantplus://offline/ref=06153850F2BAD7A7AF1B8C5C8A660DACDAE6DDBB2D59E7BD24094096CE401E4C9A3FFB06F476B8AFRE2AH" TargetMode="External"/><Relationship Id="rId48" Type="http://schemas.openxmlformats.org/officeDocument/2006/relationships/hyperlink" Target="consultantplus://offline/ref=06153850F2BAD7A7AF1B8C5C8A660DACDAE6DDBB2D59E7BD24094096CE401E4C9A3FFB06F476B8A1RE2CH" TargetMode="External"/><Relationship Id="rId56" Type="http://schemas.openxmlformats.org/officeDocument/2006/relationships/hyperlink" Target="consultantplus://offline/ref=06153850F2BAD7A7AF1B8C5C8A660DACDAE6DDBB2D59E7BD24094096CE401E4C9A3FFB06F476BFACRE21H" TargetMode="External"/><Relationship Id="rId64" Type="http://schemas.openxmlformats.org/officeDocument/2006/relationships/hyperlink" Target="consultantplus://offline/ref=06153850F2BAD7A7AF1B8C5C8A660DACDAE6DDBB2D59E7BD24094096CE401E4C9A3FFB06F476BFA0RE2CH" TargetMode="External"/><Relationship Id="rId69" Type="http://schemas.openxmlformats.org/officeDocument/2006/relationships/hyperlink" Target="consultantplus://offline/ref=06153850F2BAD7A7AF1B8C5C8A660DACDAE6DDBB2D59E7BD24094096CE401E4C9A3FFB06F476BFA0RE21H" TargetMode="External"/><Relationship Id="rId8" Type="http://schemas.openxmlformats.org/officeDocument/2006/relationships/hyperlink" Target="consultantplus://offline/ref=06153850F2BAD7A7AF1B8C5C8A660DACDAE6DDBB2D59E7BD24094096CE401E4C9A3FFB06F476BAACRE20H" TargetMode="External"/><Relationship Id="rId51" Type="http://schemas.openxmlformats.org/officeDocument/2006/relationships/hyperlink" Target="consultantplus://offline/ref=06153850F2BAD7A7AF1B8C5C8A660DACDAE5DAB72559E7BD24094096CE401E4C9A3FFB06F474BBAFRE2CH"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06153850F2BAD7A7AF1B8C5C8A660DACDAE6DDBB2D59E7BD24094096CE401E4C9A3FFB06F476BAAFRE2CH" TargetMode="External"/><Relationship Id="rId17" Type="http://schemas.openxmlformats.org/officeDocument/2006/relationships/hyperlink" Target="consultantplus://offline/ref=06153850F2BAD7A7AF1B8C5C8A660DACDAE6DDBB2D59E7BD24094096CE401E4C9A3FFB06F476B9A8RE20H" TargetMode="External"/><Relationship Id="rId25" Type="http://schemas.openxmlformats.org/officeDocument/2006/relationships/hyperlink" Target="consultantplus://offline/ref=06153850F2BAD7A7AF1B8C5C8A660DACDAE6DDBB2D59E7BD24094096CE401E4C9A3FFB06F476B9AFRE28H" TargetMode="External"/><Relationship Id="rId33" Type="http://schemas.openxmlformats.org/officeDocument/2006/relationships/hyperlink" Target="consultantplus://offline/ref=06153850F2BAD7A7AF1B8C5C8A660DACDAE6DDBB2D59E7BD24094096CE401E4C9A3FFB06F476B8A9RE28H" TargetMode="External"/><Relationship Id="rId38" Type="http://schemas.openxmlformats.org/officeDocument/2006/relationships/hyperlink" Target="consultantplus://offline/ref=06153850F2BAD7A7AF1B8C5C8A660DACDAE6DDBB2D59E7BD24094096CE401E4C9A3FFB06F476B8ADRE2BH" TargetMode="External"/><Relationship Id="rId46" Type="http://schemas.openxmlformats.org/officeDocument/2006/relationships/hyperlink" Target="consultantplus://offline/ref=06153850F2BAD7A7AF1B8C5C8A660DACDAE6D3B62B5BE7BD24094096CE401E4C9A3FFB06F476BCAFRE2FH" TargetMode="External"/><Relationship Id="rId59" Type="http://schemas.openxmlformats.org/officeDocument/2006/relationships/hyperlink" Target="consultantplus://offline/ref=06153850F2BAD7A7AF1B8C5C8A660DACDAE6DDBB2D59E7BD24094096CE401E4C9A3FFB06F476BFAERE2BH" TargetMode="External"/><Relationship Id="rId67" Type="http://schemas.openxmlformats.org/officeDocument/2006/relationships/hyperlink" Target="consultantplus://offline/ref=06153850F2BAD7A7AF1B8C5C8A660DACD9E3DABA2D5DE7BD24094096CE401E4C9A3FFB06F476B9ADRE21H" TargetMode="External"/><Relationship Id="rId20" Type="http://schemas.openxmlformats.org/officeDocument/2006/relationships/hyperlink" Target="consultantplus://offline/ref=06153850F2BAD7A7AF1B8C5C8A660DACDAE6DDBB2D59E7BD24094096CE401E4C9A3FFB06F476B9ABRE20H" TargetMode="External"/><Relationship Id="rId41" Type="http://schemas.openxmlformats.org/officeDocument/2006/relationships/hyperlink" Target="consultantplus://offline/ref=06153850F2BAD7A7AF1B8C5C8A660DACDAE6DDBB2D59E7BD24094096CE401E4C9A3FFB06F476B8AERE2DH" TargetMode="External"/><Relationship Id="rId54" Type="http://schemas.openxmlformats.org/officeDocument/2006/relationships/hyperlink" Target="consultantplus://offline/ref=06153850F2BAD7A7AF1B8C5C8A660DACDAE6DDBB2D59E7BD24094096CE401E4C9A3FFB06F476BFABRE2EH" TargetMode="External"/><Relationship Id="rId62" Type="http://schemas.openxmlformats.org/officeDocument/2006/relationships/hyperlink" Target="consultantplus://offline/ref=06153850F2BAD7A7AF1B8C5C8A660DACDAE6DDBB2D59E7BD24094096CE401E4C9A3FFB06F476BFA0RE2AH" TargetMode="External"/><Relationship Id="rId70" Type="http://schemas.openxmlformats.org/officeDocument/2006/relationships/hyperlink" Target="consultantplus://offline/ref=06153850F2BAD7A7AF1B8C5C8A660DACDAE6DEB72D5EE7BD24094096CE401E4C9A3FFB06F476BAAFRE2CH" TargetMode="External"/><Relationship Id="rId1" Type="http://schemas.openxmlformats.org/officeDocument/2006/relationships/numbering" Target="numbering.xml"/><Relationship Id="rId6" Type="http://schemas.openxmlformats.org/officeDocument/2006/relationships/hyperlink" Target="consultantplus://offline/ref=06153850F2BAD7A7AF1B8C5C8A660DACDAE6DDBB2D59E7BD24094096CE401E4C9A3FFB06F476BAABRE2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24692</Words>
  <Characters>140745</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Strokov_Artem</cp:lastModifiedBy>
  <cp:revision>4</cp:revision>
  <dcterms:created xsi:type="dcterms:W3CDTF">2017-08-25T07:51:00Z</dcterms:created>
  <dcterms:modified xsi:type="dcterms:W3CDTF">2017-08-25T07:54:00Z</dcterms:modified>
</cp:coreProperties>
</file>